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3FE" w:rsidRDefault="00FE53FE" w:rsidP="00FE53FE">
      <w:pPr>
        <w:pStyle w:val="1"/>
        <w:bidi/>
        <w:spacing w:line="276" w:lineRule="auto"/>
        <w:ind w:left="84"/>
        <w:jc w:val="center"/>
        <w:rPr>
          <w:rFonts w:asciiTheme="majorBidi" w:hAnsiTheme="majorBidi" w:cstheme="majorBidi"/>
          <w:b/>
          <w:bCs/>
          <w:sz w:val="32"/>
          <w:szCs w:val="32"/>
          <w:u w:val="single"/>
          <w:rtl/>
          <w:lang w:bidi="ar-EG"/>
        </w:rPr>
      </w:pPr>
      <w:r>
        <w:rPr>
          <w:rFonts w:asciiTheme="majorBidi" w:hAnsiTheme="majorBidi" w:cstheme="majorBidi" w:hint="cs"/>
          <w:b/>
          <w:bCs/>
          <w:sz w:val="32"/>
          <w:szCs w:val="32"/>
          <w:u w:val="single"/>
          <w:rtl/>
          <w:lang w:bidi="ar-EG"/>
        </w:rPr>
        <w:t>آلية مواجه تعارض المصالح</w:t>
      </w:r>
    </w:p>
    <w:p w:rsidR="00DD2348" w:rsidRDefault="00DD2348" w:rsidP="00DD2348">
      <w:pPr>
        <w:pStyle w:val="1"/>
        <w:bidi/>
        <w:spacing w:line="276" w:lineRule="auto"/>
        <w:ind w:left="84"/>
        <w:jc w:val="center"/>
        <w:rPr>
          <w:rFonts w:asciiTheme="majorBidi" w:hAnsiTheme="majorBidi" w:cstheme="majorBidi"/>
          <w:b/>
          <w:bCs/>
          <w:sz w:val="32"/>
          <w:szCs w:val="32"/>
          <w:u w:val="single"/>
          <w:rtl/>
          <w:lang w:bidi="ar-EG"/>
        </w:rPr>
      </w:pPr>
    </w:p>
    <w:p w:rsidR="00DD2348" w:rsidRDefault="005005D1" w:rsidP="00DD2348">
      <w:pPr>
        <w:pStyle w:val="1"/>
        <w:bidi/>
        <w:spacing w:line="276" w:lineRule="auto"/>
        <w:ind w:left="84"/>
        <w:rPr>
          <w:rFonts w:asciiTheme="majorBidi" w:hAnsiTheme="majorBidi" w:cstheme="majorBidi"/>
          <w:b/>
          <w:bCs/>
          <w:sz w:val="28"/>
          <w:szCs w:val="28"/>
          <w:u w:val="single"/>
          <w:rtl/>
          <w:lang w:bidi="ar-EG"/>
        </w:rPr>
      </w:pPr>
      <w:r w:rsidRPr="00DD2348">
        <w:rPr>
          <w:rFonts w:asciiTheme="majorBidi" w:hAnsiTheme="majorBidi" w:cstheme="majorBidi" w:hint="cs"/>
          <w:b/>
          <w:bCs/>
          <w:sz w:val="28"/>
          <w:szCs w:val="28"/>
          <w:u w:val="single"/>
          <w:rtl/>
          <w:lang w:bidi="ar-EG"/>
        </w:rPr>
        <w:t>أولا</w:t>
      </w:r>
      <w:r w:rsidR="00DD2348" w:rsidRPr="00DD2348">
        <w:rPr>
          <w:rFonts w:asciiTheme="majorBidi" w:hAnsiTheme="majorBidi" w:cstheme="majorBidi" w:hint="cs"/>
          <w:b/>
          <w:bCs/>
          <w:sz w:val="28"/>
          <w:szCs w:val="28"/>
          <w:u w:val="single"/>
          <w:rtl/>
          <w:lang w:bidi="ar-EG"/>
        </w:rPr>
        <w:t xml:space="preserve"> : تعريف تعرض المصالح</w:t>
      </w:r>
      <w:r w:rsidR="004E4439">
        <w:rPr>
          <w:rFonts w:asciiTheme="majorBidi" w:hAnsiTheme="majorBidi" w:cstheme="majorBidi" w:hint="cs"/>
          <w:b/>
          <w:bCs/>
          <w:sz w:val="28"/>
          <w:szCs w:val="28"/>
          <w:u w:val="single"/>
          <w:rtl/>
          <w:lang w:bidi="ar-EG"/>
        </w:rPr>
        <w:t xml:space="preserve"> </w:t>
      </w:r>
      <w:r w:rsidR="00DD2348" w:rsidRPr="00DD2348">
        <w:rPr>
          <w:rFonts w:asciiTheme="majorBidi" w:hAnsiTheme="majorBidi" w:cstheme="majorBidi" w:hint="cs"/>
          <w:b/>
          <w:bCs/>
          <w:sz w:val="28"/>
          <w:szCs w:val="28"/>
          <w:u w:val="single"/>
          <w:rtl/>
          <w:lang w:bidi="ar-EG"/>
        </w:rPr>
        <w:t>:</w:t>
      </w:r>
      <w:r w:rsidR="004E4439">
        <w:rPr>
          <w:rFonts w:asciiTheme="majorBidi" w:hAnsiTheme="majorBidi" w:cstheme="majorBidi" w:hint="cs"/>
          <w:b/>
          <w:bCs/>
          <w:sz w:val="28"/>
          <w:szCs w:val="28"/>
          <w:u w:val="single"/>
          <w:rtl/>
          <w:lang w:bidi="ar-EG"/>
        </w:rPr>
        <w:t>-</w:t>
      </w:r>
    </w:p>
    <w:p w:rsidR="00DD2348" w:rsidRDefault="00DD2348" w:rsidP="00A84BCA">
      <w:pPr>
        <w:pStyle w:val="1"/>
        <w:bidi/>
        <w:spacing w:line="276" w:lineRule="auto"/>
        <w:ind w:left="84"/>
        <w:jc w:val="both"/>
        <w:rPr>
          <w:rFonts w:asciiTheme="majorBidi" w:hAnsiTheme="majorBidi" w:cstheme="majorBidi"/>
          <w:sz w:val="28"/>
          <w:szCs w:val="28"/>
          <w:rtl/>
          <w:lang w:bidi="ar-EG"/>
        </w:rPr>
      </w:pPr>
      <w:r w:rsidRPr="00DD2348">
        <w:rPr>
          <w:rFonts w:asciiTheme="majorBidi" w:hAnsiTheme="majorBidi" w:cstheme="majorBidi" w:hint="cs"/>
          <w:sz w:val="28"/>
          <w:szCs w:val="28"/>
          <w:rtl/>
          <w:lang w:bidi="ar-EG"/>
        </w:rPr>
        <w:t xml:space="preserve">يمكن تعريف تعارض المصالح بالوضع </w:t>
      </w:r>
      <w:r w:rsidR="005005D1" w:rsidRPr="00DD2348">
        <w:rPr>
          <w:rFonts w:asciiTheme="majorBidi" w:hAnsiTheme="majorBidi" w:cstheme="majorBidi" w:hint="cs"/>
          <w:sz w:val="28"/>
          <w:szCs w:val="28"/>
          <w:rtl/>
          <w:lang w:bidi="ar-EG"/>
        </w:rPr>
        <w:t>أو</w:t>
      </w:r>
      <w:r w:rsidRPr="00DD2348">
        <w:rPr>
          <w:rFonts w:asciiTheme="majorBidi" w:hAnsiTheme="majorBidi" w:cstheme="majorBidi" w:hint="cs"/>
          <w:sz w:val="28"/>
          <w:szCs w:val="28"/>
          <w:rtl/>
          <w:lang w:bidi="ar-EG"/>
        </w:rPr>
        <w:t xml:space="preserve"> الموقف </w:t>
      </w:r>
      <w:r w:rsidR="005005D1" w:rsidRPr="00DD2348">
        <w:rPr>
          <w:rFonts w:asciiTheme="majorBidi" w:hAnsiTheme="majorBidi" w:cstheme="majorBidi" w:hint="cs"/>
          <w:sz w:val="28"/>
          <w:szCs w:val="28"/>
          <w:rtl/>
          <w:lang w:bidi="ar-EG"/>
        </w:rPr>
        <w:t>الذي</w:t>
      </w:r>
      <w:r w:rsidRPr="00DD2348">
        <w:rPr>
          <w:rFonts w:asciiTheme="majorBidi" w:hAnsiTheme="majorBidi" w:cstheme="majorBidi" w:hint="cs"/>
          <w:sz w:val="28"/>
          <w:szCs w:val="28"/>
          <w:rtl/>
          <w:lang w:bidi="ar-EG"/>
        </w:rPr>
        <w:t xml:space="preserve"> تتأثر </w:t>
      </w:r>
      <w:r w:rsidR="005005D1" w:rsidRPr="00DD2348">
        <w:rPr>
          <w:rFonts w:asciiTheme="majorBidi" w:hAnsiTheme="majorBidi" w:cstheme="majorBidi" w:hint="cs"/>
          <w:sz w:val="28"/>
          <w:szCs w:val="28"/>
          <w:rtl/>
          <w:lang w:bidi="ar-EG"/>
        </w:rPr>
        <w:t>فيه</w:t>
      </w:r>
      <w:r w:rsidRPr="00DD2348">
        <w:rPr>
          <w:rFonts w:asciiTheme="majorBidi" w:hAnsiTheme="majorBidi" w:cstheme="majorBidi" w:hint="cs"/>
          <w:sz w:val="28"/>
          <w:szCs w:val="28"/>
          <w:rtl/>
          <w:lang w:bidi="ar-EG"/>
        </w:rPr>
        <w:t xml:space="preserve"> موضوعية </w:t>
      </w:r>
      <w:r w:rsidR="00521C75">
        <w:rPr>
          <w:rFonts w:asciiTheme="majorBidi" w:hAnsiTheme="majorBidi" w:cstheme="majorBidi" w:hint="cs"/>
          <w:sz w:val="28"/>
          <w:szCs w:val="28"/>
          <w:rtl/>
          <w:lang w:bidi="ar-EG"/>
        </w:rPr>
        <w:t xml:space="preserve">واستقلالية قرار فرد ما في وظيفة عامه بمصلحة شخصية مادية أو معنوية تهمة هو شخصيا أو احد أقاربه أو أصدقائه المقربين </w:t>
      </w:r>
      <w:r w:rsidR="00A84BCA">
        <w:rPr>
          <w:rFonts w:asciiTheme="majorBidi" w:hAnsiTheme="majorBidi" w:cstheme="majorBidi" w:hint="cs"/>
          <w:sz w:val="28"/>
          <w:szCs w:val="28"/>
          <w:rtl/>
          <w:lang w:bidi="ar-EG"/>
        </w:rPr>
        <w:t>أو عندما يتأثر أداءه للوظيفة العامة باعتبارات شخصية مباشر أو غير مباشرة أو بمعرفته بالمعلومات التي تتعلق بالقرار.</w:t>
      </w:r>
    </w:p>
    <w:p w:rsidR="00621603" w:rsidRDefault="00621603" w:rsidP="0098458E">
      <w:pPr>
        <w:pStyle w:val="1"/>
        <w:bidi/>
        <w:spacing w:line="276" w:lineRule="auto"/>
        <w:ind w:left="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يتحمل الفرد في الموقع العام مسؤولية ضمان عدم وجود </w:t>
      </w:r>
      <w:r w:rsidR="00AC7818">
        <w:rPr>
          <w:rFonts w:asciiTheme="majorBidi" w:hAnsiTheme="majorBidi" w:cstheme="majorBidi" w:hint="cs"/>
          <w:sz w:val="28"/>
          <w:szCs w:val="28"/>
          <w:rtl/>
          <w:lang w:bidi="ar-EG"/>
        </w:rPr>
        <w:t>أي تعارض للمصالح في ال</w:t>
      </w:r>
      <w:r w:rsidR="0098458E">
        <w:rPr>
          <w:rFonts w:asciiTheme="majorBidi" w:hAnsiTheme="majorBidi" w:cstheme="majorBidi" w:hint="cs"/>
          <w:sz w:val="28"/>
          <w:szCs w:val="28"/>
          <w:rtl/>
          <w:lang w:bidi="ar-EG"/>
        </w:rPr>
        <w:t>اعمال</w:t>
      </w:r>
      <w:r w:rsidR="00AC7818">
        <w:rPr>
          <w:rFonts w:asciiTheme="majorBidi" w:hAnsiTheme="majorBidi" w:cstheme="majorBidi" w:hint="cs"/>
          <w:sz w:val="28"/>
          <w:szCs w:val="28"/>
          <w:rtl/>
          <w:lang w:bidi="ar-EG"/>
        </w:rPr>
        <w:t xml:space="preserve"> التي يقوم بادا</w:t>
      </w:r>
      <w:r w:rsidR="0098458E">
        <w:rPr>
          <w:rFonts w:asciiTheme="majorBidi" w:hAnsiTheme="majorBidi" w:cstheme="majorBidi" w:hint="cs"/>
          <w:sz w:val="28"/>
          <w:szCs w:val="28"/>
          <w:rtl/>
          <w:lang w:bidi="ar-EG"/>
        </w:rPr>
        <w:t>ئ</w:t>
      </w:r>
      <w:r w:rsidR="00AC7818">
        <w:rPr>
          <w:rFonts w:asciiTheme="majorBidi" w:hAnsiTheme="majorBidi" w:cstheme="majorBidi" w:hint="cs"/>
          <w:sz w:val="28"/>
          <w:szCs w:val="28"/>
          <w:rtl/>
          <w:lang w:bidi="ar-EG"/>
        </w:rPr>
        <w:t>ها . ففي العديد من الحالات لا يكون تعارض المصالح ظاهرا للعيان</w:t>
      </w:r>
      <w:r w:rsidR="00C76067">
        <w:rPr>
          <w:rFonts w:asciiTheme="majorBidi" w:hAnsiTheme="majorBidi" w:cstheme="majorBidi" w:hint="cs"/>
          <w:sz w:val="28"/>
          <w:szCs w:val="28"/>
          <w:rtl/>
          <w:lang w:bidi="ar-EG"/>
        </w:rPr>
        <w:t xml:space="preserve">، أو معرفا في المجتمع المحيط  </w:t>
      </w:r>
      <w:r w:rsidR="00AA6182">
        <w:rPr>
          <w:rFonts w:asciiTheme="majorBidi" w:hAnsiTheme="majorBidi" w:cstheme="majorBidi" w:hint="cs"/>
          <w:sz w:val="28"/>
          <w:szCs w:val="28"/>
          <w:rtl/>
          <w:lang w:bidi="ar-EG"/>
        </w:rPr>
        <w:t>.</w:t>
      </w:r>
    </w:p>
    <w:p w:rsidR="00AA6182" w:rsidRDefault="00AA6182" w:rsidP="0098458E">
      <w:pPr>
        <w:pStyle w:val="1"/>
        <w:bidi/>
        <w:spacing w:line="276" w:lineRule="auto"/>
        <w:ind w:left="84"/>
        <w:jc w:val="both"/>
        <w:rPr>
          <w:rFonts w:asciiTheme="majorBidi" w:hAnsiTheme="majorBidi" w:cstheme="majorBidi"/>
          <w:sz w:val="28"/>
          <w:szCs w:val="28"/>
          <w:rtl/>
          <w:lang w:bidi="ar-EG"/>
        </w:rPr>
      </w:pPr>
      <w:r>
        <w:rPr>
          <w:rFonts w:asciiTheme="majorBidi" w:hAnsiTheme="majorBidi" w:cstheme="majorBidi" w:hint="cs"/>
          <w:sz w:val="28"/>
          <w:szCs w:val="28"/>
          <w:rtl/>
          <w:lang w:bidi="ar-EG"/>
        </w:rPr>
        <w:t>وإذا ما طبقنا هذه التعريفات على الكلية كمؤسسة تعليمية يكون تعارض المصالح هو كل موقف يكون فيه احد أعضاء هيئه التدريس بالكلية أو قيادتها الأكاديمية أو الإدارية يحقق مصلحة لنفسه أو لشخص مرتبط به تتعارض مع ما يطلبه منصب</w:t>
      </w:r>
      <w:r w:rsidR="0098458E">
        <w:rPr>
          <w:rFonts w:asciiTheme="majorBidi" w:hAnsiTheme="majorBidi" w:cstheme="majorBidi" w:hint="cs"/>
          <w:sz w:val="28"/>
          <w:szCs w:val="28"/>
          <w:rtl/>
          <w:lang w:bidi="ar-EG"/>
        </w:rPr>
        <w:t>ه</w:t>
      </w:r>
      <w:r>
        <w:rPr>
          <w:rFonts w:asciiTheme="majorBidi" w:hAnsiTheme="majorBidi" w:cstheme="majorBidi" w:hint="cs"/>
          <w:sz w:val="28"/>
          <w:szCs w:val="28"/>
          <w:rtl/>
          <w:lang w:bidi="ar-EG"/>
        </w:rPr>
        <w:t xml:space="preserve"> من حي</w:t>
      </w:r>
      <w:r w:rsidR="0098458E">
        <w:rPr>
          <w:rFonts w:asciiTheme="majorBidi" w:hAnsiTheme="majorBidi" w:cstheme="majorBidi" w:hint="cs"/>
          <w:sz w:val="28"/>
          <w:szCs w:val="28"/>
          <w:rtl/>
          <w:lang w:bidi="ar-EG"/>
        </w:rPr>
        <w:t>ا</w:t>
      </w:r>
      <w:r>
        <w:rPr>
          <w:rFonts w:asciiTheme="majorBidi" w:hAnsiTheme="majorBidi" w:cstheme="majorBidi" w:hint="cs"/>
          <w:sz w:val="28"/>
          <w:szCs w:val="28"/>
          <w:rtl/>
          <w:lang w:bidi="ar-EG"/>
        </w:rPr>
        <w:t>د</w:t>
      </w:r>
      <w:r w:rsidR="0098458E">
        <w:rPr>
          <w:rFonts w:asciiTheme="majorBidi" w:hAnsiTheme="majorBidi" w:cstheme="majorBidi" w:hint="cs"/>
          <w:sz w:val="28"/>
          <w:szCs w:val="28"/>
          <w:rtl/>
          <w:lang w:bidi="ar-EG"/>
        </w:rPr>
        <w:t>ي</w:t>
      </w:r>
      <w:r>
        <w:rPr>
          <w:rFonts w:asciiTheme="majorBidi" w:hAnsiTheme="majorBidi" w:cstheme="majorBidi" w:hint="cs"/>
          <w:sz w:val="28"/>
          <w:szCs w:val="28"/>
          <w:rtl/>
          <w:lang w:bidi="ar-EG"/>
        </w:rPr>
        <w:t>ة ،</w:t>
      </w:r>
      <w:r w:rsidR="00972A0E">
        <w:rPr>
          <w:rFonts w:asciiTheme="majorBidi" w:hAnsiTheme="majorBidi" w:cstheme="majorBidi" w:hint="cs"/>
          <w:sz w:val="28"/>
          <w:szCs w:val="28"/>
          <w:rtl/>
          <w:lang w:bidi="ar-EG"/>
        </w:rPr>
        <w:t xml:space="preserve"> أو يكون منصبه مصدرا لمكاسب </w:t>
      </w:r>
      <w:r w:rsidR="00B539E2">
        <w:rPr>
          <w:rFonts w:asciiTheme="majorBidi" w:hAnsiTheme="majorBidi" w:cstheme="majorBidi" w:hint="cs"/>
          <w:sz w:val="28"/>
          <w:szCs w:val="28"/>
          <w:rtl/>
          <w:lang w:bidi="ar-EG"/>
        </w:rPr>
        <w:t>لنفسه</w:t>
      </w:r>
      <w:r w:rsidR="00972A0E">
        <w:rPr>
          <w:rFonts w:asciiTheme="majorBidi" w:hAnsiTheme="majorBidi" w:cstheme="majorBidi" w:hint="cs"/>
          <w:sz w:val="28"/>
          <w:szCs w:val="28"/>
          <w:rtl/>
          <w:lang w:bidi="ar-EG"/>
        </w:rPr>
        <w:t xml:space="preserve"> أو </w:t>
      </w:r>
      <w:r w:rsidR="00B539E2">
        <w:rPr>
          <w:rFonts w:asciiTheme="majorBidi" w:hAnsiTheme="majorBidi" w:cstheme="majorBidi" w:hint="cs"/>
          <w:sz w:val="28"/>
          <w:szCs w:val="28"/>
          <w:rtl/>
          <w:lang w:bidi="ar-EG"/>
        </w:rPr>
        <w:t>لأشخاص</w:t>
      </w:r>
      <w:r w:rsidR="00972A0E">
        <w:rPr>
          <w:rFonts w:asciiTheme="majorBidi" w:hAnsiTheme="majorBidi" w:cstheme="majorBidi" w:hint="cs"/>
          <w:sz w:val="28"/>
          <w:szCs w:val="28"/>
          <w:rtl/>
          <w:lang w:bidi="ar-EG"/>
        </w:rPr>
        <w:t xml:space="preserve"> ترتبط به، وكل موقف يمكن أن يسير الشك أو </w:t>
      </w:r>
      <w:r w:rsidR="00B539E2">
        <w:rPr>
          <w:rFonts w:asciiTheme="majorBidi" w:hAnsiTheme="majorBidi" w:cstheme="majorBidi" w:hint="cs"/>
          <w:sz w:val="28"/>
          <w:szCs w:val="28"/>
          <w:rtl/>
          <w:lang w:bidi="ar-EG"/>
        </w:rPr>
        <w:t>الشبهة</w:t>
      </w:r>
      <w:r w:rsidR="00972A0E">
        <w:rPr>
          <w:rFonts w:asciiTheme="majorBidi" w:hAnsiTheme="majorBidi" w:cstheme="majorBidi" w:hint="cs"/>
          <w:sz w:val="28"/>
          <w:szCs w:val="28"/>
          <w:rtl/>
          <w:lang w:bidi="ar-EG"/>
        </w:rPr>
        <w:t xml:space="preserve"> في وجود مثل هذا التعارض .</w:t>
      </w:r>
    </w:p>
    <w:p w:rsidR="004E4439" w:rsidRDefault="004E4439" w:rsidP="004E4439">
      <w:pPr>
        <w:pStyle w:val="1"/>
        <w:bidi/>
        <w:spacing w:line="276" w:lineRule="auto"/>
        <w:ind w:left="84"/>
        <w:jc w:val="both"/>
        <w:rPr>
          <w:rFonts w:asciiTheme="majorBidi" w:hAnsiTheme="majorBidi" w:cstheme="majorBidi"/>
          <w:sz w:val="28"/>
          <w:szCs w:val="28"/>
          <w:rtl/>
          <w:lang w:bidi="ar-EG"/>
        </w:rPr>
      </w:pPr>
    </w:p>
    <w:p w:rsidR="004E4439" w:rsidRDefault="00A50515" w:rsidP="004E4439">
      <w:pPr>
        <w:pStyle w:val="1"/>
        <w:bidi/>
        <w:spacing w:line="276" w:lineRule="auto"/>
        <w:ind w:left="84"/>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ثانيا</w:t>
      </w:r>
      <w:r w:rsidR="004E4439" w:rsidRPr="00DD2348">
        <w:rPr>
          <w:rFonts w:asciiTheme="majorBidi" w:hAnsiTheme="majorBidi" w:cstheme="majorBidi" w:hint="cs"/>
          <w:b/>
          <w:bCs/>
          <w:sz w:val="28"/>
          <w:szCs w:val="28"/>
          <w:u w:val="single"/>
          <w:rtl/>
          <w:lang w:bidi="ar-EG"/>
        </w:rPr>
        <w:t xml:space="preserve"> : </w:t>
      </w:r>
      <w:r w:rsidR="004E4439">
        <w:rPr>
          <w:rFonts w:asciiTheme="majorBidi" w:hAnsiTheme="majorBidi" w:cstheme="majorBidi" w:hint="cs"/>
          <w:b/>
          <w:bCs/>
          <w:sz w:val="28"/>
          <w:szCs w:val="28"/>
          <w:u w:val="single"/>
          <w:rtl/>
          <w:lang w:bidi="ar-EG"/>
        </w:rPr>
        <w:t xml:space="preserve">الأفراد الذين تستهدفهم هذه الآلية هم </w:t>
      </w:r>
      <w:r w:rsidR="004E4439" w:rsidRPr="00DD2348">
        <w:rPr>
          <w:rFonts w:asciiTheme="majorBidi" w:hAnsiTheme="majorBidi" w:cstheme="majorBidi" w:hint="cs"/>
          <w:b/>
          <w:bCs/>
          <w:sz w:val="28"/>
          <w:szCs w:val="28"/>
          <w:u w:val="single"/>
          <w:rtl/>
          <w:lang w:bidi="ar-EG"/>
        </w:rPr>
        <w:t>:</w:t>
      </w:r>
      <w:r w:rsidR="004E4439">
        <w:rPr>
          <w:rFonts w:asciiTheme="majorBidi" w:hAnsiTheme="majorBidi" w:cstheme="majorBidi" w:hint="cs"/>
          <w:b/>
          <w:bCs/>
          <w:sz w:val="28"/>
          <w:szCs w:val="28"/>
          <w:u w:val="single"/>
          <w:rtl/>
          <w:lang w:bidi="ar-EG"/>
        </w:rPr>
        <w:t>-</w:t>
      </w:r>
    </w:p>
    <w:p w:rsidR="00A50515" w:rsidRDefault="00A50515" w:rsidP="00CE32DE">
      <w:pPr>
        <w:pStyle w:val="1"/>
        <w:numPr>
          <w:ilvl w:val="0"/>
          <w:numId w:val="5"/>
        </w:numPr>
        <w:bidi/>
        <w:spacing w:line="276" w:lineRule="auto"/>
        <w:rPr>
          <w:rFonts w:asciiTheme="majorBidi" w:hAnsiTheme="majorBidi" w:cstheme="majorBidi"/>
          <w:sz w:val="28"/>
          <w:szCs w:val="28"/>
          <w:lang w:bidi="ar-EG"/>
        </w:rPr>
      </w:pPr>
      <w:r>
        <w:rPr>
          <w:rFonts w:asciiTheme="majorBidi" w:hAnsiTheme="majorBidi" w:cstheme="majorBidi" w:hint="cs"/>
          <w:sz w:val="28"/>
          <w:szCs w:val="28"/>
          <w:rtl/>
          <w:lang w:bidi="ar-EG"/>
        </w:rPr>
        <w:t>القيادات الاكاد</w:t>
      </w:r>
      <w:r w:rsidR="005E0BB9">
        <w:rPr>
          <w:rFonts w:asciiTheme="majorBidi" w:hAnsiTheme="majorBidi" w:cstheme="majorBidi" w:hint="cs"/>
          <w:sz w:val="28"/>
          <w:szCs w:val="28"/>
          <w:rtl/>
          <w:lang w:bidi="ar-EG"/>
        </w:rPr>
        <w:t>ي</w:t>
      </w:r>
      <w:r>
        <w:rPr>
          <w:rFonts w:asciiTheme="majorBidi" w:hAnsiTheme="majorBidi" w:cstheme="majorBidi" w:hint="cs"/>
          <w:sz w:val="28"/>
          <w:szCs w:val="28"/>
          <w:rtl/>
          <w:lang w:bidi="ar-EG"/>
        </w:rPr>
        <w:t>مي</w:t>
      </w:r>
      <w:r w:rsidR="005E0BB9">
        <w:rPr>
          <w:rFonts w:asciiTheme="majorBidi" w:hAnsiTheme="majorBidi" w:cstheme="majorBidi" w:hint="cs"/>
          <w:sz w:val="28"/>
          <w:szCs w:val="28"/>
          <w:rtl/>
          <w:lang w:bidi="ar-EG"/>
        </w:rPr>
        <w:t>ة</w:t>
      </w:r>
      <w:r>
        <w:rPr>
          <w:rFonts w:asciiTheme="majorBidi" w:hAnsiTheme="majorBidi" w:cstheme="majorBidi" w:hint="cs"/>
          <w:sz w:val="28"/>
          <w:szCs w:val="28"/>
          <w:rtl/>
          <w:lang w:bidi="ar-EG"/>
        </w:rPr>
        <w:t xml:space="preserve"> للكلية.</w:t>
      </w:r>
    </w:p>
    <w:p w:rsidR="00A50515" w:rsidRDefault="00A50515" w:rsidP="00CE32DE">
      <w:pPr>
        <w:pStyle w:val="1"/>
        <w:numPr>
          <w:ilvl w:val="0"/>
          <w:numId w:val="5"/>
        </w:numPr>
        <w:bidi/>
        <w:spacing w:line="276" w:lineRule="auto"/>
        <w:rPr>
          <w:rFonts w:asciiTheme="majorBidi" w:hAnsiTheme="majorBidi" w:cstheme="majorBidi"/>
          <w:sz w:val="28"/>
          <w:szCs w:val="28"/>
          <w:lang w:bidi="ar-EG"/>
        </w:rPr>
      </w:pPr>
      <w:r>
        <w:rPr>
          <w:rFonts w:asciiTheme="majorBidi" w:hAnsiTheme="majorBidi" w:cstheme="majorBidi" w:hint="cs"/>
          <w:sz w:val="28"/>
          <w:szCs w:val="28"/>
          <w:rtl/>
          <w:lang w:bidi="ar-EG"/>
        </w:rPr>
        <w:t>القيادات الإدارية للكلية.</w:t>
      </w:r>
    </w:p>
    <w:p w:rsidR="00A50515" w:rsidRDefault="00A50515" w:rsidP="00CE32DE">
      <w:pPr>
        <w:pStyle w:val="1"/>
        <w:numPr>
          <w:ilvl w:val="0"/>
          <w:numId w:val="5"/>
        </w:numPr>
        <w:bidi/>
        <w:spacing w:line="276" w:lineRule="auto"/>
        <w:rPr>
          <w:rFonts w:asciiTheme="majorBidi" w:hAnsiTheme="majorBidi" w:cstheme="majorBidi"/>
          <w:sz w:val="28"/>
          <w:szCs w:val="28"/>
          <w:lang w:bidi="ar-EG"/>
        </w:rPr>
      </w:pPr>
      <w:r>
        <w:rPr>
          <w:rFonts w:asciiTheme="majorBidi" w:hAnsiTheme="majorBidi" w:cstheme="majorBidi" w:hint="cs"/>
          <w:sz w:val="28"/>
          <w:szCs w:val="28"/>
          <w:rtl/>
          <w:lang w:bidi="ar-EG"/>
        </w:rPr>
        <w:t>أعضاء هيئة التدريس.</w:t>
      </w:r>
    </w:p>
    <w:p w:rsidR="00A50515" w:rsidRDefault="00A50515" w:rsidP="00CE32DE">
      <w:pPr>
        <w:pStyle w:val="1"/>
        <w:numPr>
          <w:ilvl w:val="0"/>
          <w:numId w:val="5"/>
        </w:numPr>
        <w:bidi/>
        <w:spacing w:line="276" w:lineRule="auto"/>
        <w:rPr>
          <w:rFonts w:asciiTheme="majorBidi" w:hAnsiTheme="majorBidi" w:cstheme="majorBidi"/>
          <w:sz w:val="28"/>
          <w:szCs w:val="28"/>
          <w:lang w:bidi="ar-EG"/>
        </w:rPr>
      </w:pPr>
      <w:r>
        <w:rPr>
          <w:rFonts w:asciiTheme="majorBidi" w:hAnsiTheme="majorBidi" w:cstheme="majorBidi" w:hint="cs"/>
          <w:sz w:val="28"/>
          <w:szCs w:val="28"/>
          <w:rtl/>
          <w:lang w:bidi="ar-EG"/>
        </w:rPr>
        <w:t>معاوني هيئة التدريس.</w:t>
      </w:r>
    </w:p>
    <w:p w:rsidR="0098458E" w:rsidRDefault="0098458E" w:rsidP="00CE32DE">
      <w:pPr>
        <w:pStyle w:val="1"/>
        <w:numPr>
          <w:ilvl w:val="0"/>
          <w:numId w:val="5"/>
        </w:numPr>
        <w:bidi/>
        <w:spacing w:line="276" w:lineRule="auto"/>
        <w:rPr>
          <w:rFonts w:asciiTheme="majorBidi" w:hAnsiTheme="majorBidi" w:cstheme="majorBidi"/>
          <w:sz w:val="28"/>
          <w:szCs w:val="28"/>
          <w:lang w:bidi="ar-EG"/>
        </w:rPr>
      </w:pPr>
      <w:r>
        <w:rPr>
          <w:rFonts w:asciiTheme="majorBidi" w:hAnsiTheme="majorBidi" w:cstheme="majorBidi" w:hint="cs"/>
          <w:sz w:val="28"/>
          <w:szCs w:val="28"/>
          <w:rtl/>
          <w:lang w:bidi="ar-EG"/>
        </w:rPr>
        <w:t>الاداريين والموظفين بالكلية.</w:t>
      </w:r>
    </w:p>
    <w:p w:rsidR="00A50515" w:rsidRPr="00A50515" w:rsidRDefault="00A50515" w:rsidP="00CE32DE">
      <w:pPr>
        <w:pStyle w:val="1"/>
        <w:numPr>
          <w:ilvl w:val="0"/>
          <w:numId w:val="5"/>
        </w:numPr>
        <w:bidi/>
        <w:spacing w:line="276" w:lineRule="auto"/>
        <w:rPr>
          <w:rFonts w:asciiTheme="majorBidi" w:hAnsiTheme="majorBidi" w:cstheme="majorBidi"/>
          <w:sz w:val="28"/>
          <w:szCs w:val="28"/>
          <w:rtl/>
          <w:lang w:bidi="ar-EG"/>
        </w:rPr>
      </w:pPr>
      <w:r>
        <w:rPr>
          <w:rFonts w:asciiTheme="majorBidi" w:hAnsiTheme="majorBidi" w:cstheme="majorBidi" w:hint="cs"/>
          <w:sz w:val="28"/>
          <w:szCs w:val="28"/>
          <w:rtl/>
          <w:lang w:bidi="ar-EG"/>
        </w:rPr>
        <w:t>الأفراد ومنظمات المجتمع المدني اللذين توكل لهم الكلية أعمال ومهام أو يؤدون لها خدمه ما .</w:t>
      </w:r>
    </w:p>
    <w:p w:rsidR="00E0086A" w:rsidRDefault="00E0086A" w:rsidP="00E0086A">
      <w:pPr>
        <w:pStyle w:val="1"/>
        <w:bidi/>
        <w:spacing w:line="276" w:lineRule="auto"/>
        <w:ind w:left="84"/>
        <w:rPr>
          <w:rFonts w:asciiTheme="majorBidi" w:hAnsiTheme="majorBidi" w:cstheme="majorBidi"/>
          <w:b/>
          <w:bCs/>
          <w:sz w:val="28"/>
          <w:szCs w:val="28"/>
          <w:u w:val="single"/>
          <w:rtl/>
          <w:lang w:bidi="ar-EG"/>
        </w:rPr>
      </w:pPr>
    </w:p>
    <w:p w:rsidR="0046608A" w:rsidRDefault="0046608A" w:rsidP="0046608A">
      <w:pPr>
        <w:pStyle w:val="1"/>
        <w:bidi/>
        <w:spacing w:line="276" w:lineRule="auto"/>
        <w:ind w:left="84"/>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ثالثا</w:t>
      </w:r>
      <w:r w:rsidRPr="00DD2348">
        <w:rPr>
          <w:rFonts w:asciiTheme="majorBidi" w:hAnsiTheme="majorBidi" w:cstheme="majorBidi" w:hint="cs"/>
          <w:b/>
          <w:bCs/>
          <w:sz w:val="28"/>
          <w:szCs w:val="28"/>
          <w:u w:val="single"/>
          <w:rtl/>
          <w:lang w:bidi="ar-EG"/>
        </w:rPr>
        <w:t xml:space="preserve"> : </w:t>
      </w:r>
      <w:r>
        <w:rPr>
          <w:rFonts w:asciiTheme="majorBidi" w:hAnsiTheme="majorBidi" w:cstheme="majorBidi" w:hint="cs"/>
          <w:b/>
          <w:bCs/>
          <w:sz w:val="28"/>
          <w:szCs w:val="28"/>
          <w:u w:val="single"/>
          <w:rtl/>
          <w:lang w:bidi="ar-EG"/>
        </w:rPr>
        <w:t xml:space="preserve">معايير وقواعد مواجه تعارض المصالح </w:t>
      </w:r>
      <w:r w:rsidRPr="00DD2348">
        <w:rPr>
          <w:rFonts w:asciiTheme="majorBidi" w:hAnsiTheme="majorBidi" w:cstheme="majorBidi" w:hint="cs"/>
          <w:b/>
          <w:bCs/>
          <w:sz w:val="28"/>
          <w:szCs w:val="28"/>
          <w:u w:val="single"/>
          <w:rtl/>
          <w:lang w:bidi="ar-EG"/>
        </w:rPr>
        <w:t>:</w:t>
      </w:r>
      <w:r>
        <w:rPr>
          <w:rFonts w:asciiTheme="majorBidi" w:hAnsiTheme="majorBidi" w:cstheme="majorBidi" w:hint="cs"/>
          <w:b/>
          <w:bCs/>
          <w:sz w:val="28"/>
          <w:szCs w:val="28"/>
          <w:u w:val="single"/>
          <w:rtl/>
          <w:lang w:bidi="ar-EG"/>
        </w:rPr>
        <w:t>-</w:t>
      </w:r>
    </w:p>
    <w:p w:rsidR="0046608A" w:rsidRDefault="0046608A" w:rsidP="00CE32DE">
      <w:pPr>
        <w:pStyle w:val="1"/>
        <w:numPr>
          <w:ilvl w:val="0"/>
          <w:numId w:val="6"/>
        </w:numPr>
        <w:bidi/>
        <w:spacing w:line="276" w:lineRule="auto"/>
        <w:jc w:val="both"/>
        <w:rPr>
          <w:rFonts w:asciiTheme="majorBidi" w:hAnsiTheme="majorBidi" w:cstheme="majorBidi"/>
          <w:sz w:val="28"/>
          <w:szCs w:val="28"/>
          <w:lang w:bidi="ar-EG"/>
        </w:rPr>
      </w:pPr>
      <w:r w:rsidRPr="0046608A">
        <w:rPr>
          <w:rFonts w:asciiTheme="majorBidi" w:hAnsiTheme="majorBidi" w:cstheme="majorBidi" w:hint="cs"/>
          <w:sz w:val="28"/>
          <w:szCs w:val="28"/>
          <w:rtl/>
          <w:lang w:bidi="ar-EG"/>
        </w:rPr>
        <w:t>تعتمد</w:t>
      </w:r>
      <w:r>
        <w:rPr>
          <w:rFonts w:asciiTheme="majorBidi" w:hAnsiTheme="majorBidi" w:cstheme="majorBidi" w:hint="cs"/>
          <w:sz w:val="28"/>
          <w:szCs w:val="28"/>
          <w:rtl/>
          <w:lang w:bidi="ar-EG"/>
        </w:rPr>
        <w:t xml:space="preserve"> الكلية </w:t>
      </w:r>
      <w:r w:rsidR="001C4115">
        <w:rPr>
          <w:rFonts w:asciiTheme="majorBidi" w:hAnsiTheme="majorBidi" w:cstheme="majorBidi" w:hint="cs"/>
          <w:sz w:val="28"/>
          <w:szCs w:val="28"/>
          <w:rtl/>
          <w:lang w:bidi="ar-EG"/>
        </w:rPr>
        <w:t>في</w:t>
      </w:r>
      <w:r>
        <w:rPr>
          <w:rFonts w:asciiTheme="majorBidi" w:hAnsiTheme="majorBidi" w:cstheme="majorBidi" w:hint="cs"/>
          <w:sz w:val="28"/>
          <w:szCs w:val="28"/>
          <w:rtl/>
          <w:lang w:bidi="ar-EG"/>
        </w:rPr>
        <w:t xml:space="preserve"> كافة الممارسات</w:t>
      </w:r>
      <w:r w:rsidR="001C4115">
        <w:rPr>
          <w:rFonts w:asciiTheme="majorBidi" w:hAnsiTheme="majorBidi" w:cstheme="majorBidi" w:hint="cs"/>
          <w:sz w:val="28"/>
          <w:szCs w:val="28"/>
          <w:rtl/>
          <w:lang w:bidi="ar-EG"/>
        </w:rPr>
        <w:t xml:space="preserve"> التي تجرى بها في مجالات التعليم والبحث العلمي وخدمة المجتمع على </w:t>
      </w:r>
      <w:r w:rsidR="004F4DB3">
        <w:rPr>
          <w:rFonts w:asciiTheme="majorBidi" w:hAnsiTheme="majorBidi" w:cstheme="majorBidi" w:hint="cs"/>
          <w:sz w:val="28"/>
          <w:szCs w:val="28"/>
          <w:rtl/>
          <w:lang w:bidi="ar-EG"/>
        </w:rPr>
        <w:t>النزاهة الشخصية والمهنية للعاملين بها في منع حدوث أي مواقف تتضمن تعارض للمصالح سواء فعليا أو بصور محتمل</w:t>
      </w:r>
      <w:r w:rsidR="004F4DB3">
        <w:rPr>
          <w:rFonts w:asciiTheme="majorBidi" w:hAnsiTheme="majorBidi" w:cstheme="majorBidi" w:hint="eastAsia"/>
          <w:sz w:val="28"/>
          <w:szCs w:val="28"/>
          <w:rtl/>
          <w:lang w:bidi="ar-EG"/>
        </w:rPr>
        <w:t>ه</w:t>
      </w:r>
      <w:r w:rsidR="004F4DB3">
        <w:rPr>
          <w:rFonts w:asciiTheme="majorBidi" w:hAnsiTheme="majorBidi" w:cstheme="majorBidi" w:hint="cs"/>
          <w:sz w:val="28"/>
          <w:szCs w:val="28"/>
          <w:rtl/>
          <w:lang w:bidi="ar-EG"/>
        </w:rPr>
        <w:t>، أو تمس مصالح قائمة .</w:t>
      </w:r>
    </w:p>
    <w:p w:rsidR="004F4DB3" w:rsidRDefault="00951DD2"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على كل قياده اكاد</w:t>
      </w:r>
      <w:r w:rsidR="0098458E">
        <w:rPr>
          <w:rFonts w:asciiTheme="majorBidi" w:hAnsiTheme="majorBidi" w:cstheme="majorBidi" w:hint="cs"/>
          <w:sz w:val="28"/>
          <w:szCs w:val="28"/>
          <w:rtl/>
          <w:lang w:bidi="ar-EG"/>
        </w:rPr>
        <w:t>ي</w:t>
      </w:r>
      <w:r>
        <w:rPr>
          <w:rFonts w:asciiTheme="majorBidi" w:hAnsiTheme="majorBidi" w:cstheme="majorBidi" w:hint="cs"/>
          <w:sz w:val="28"/>
          <w:szCs w:val="28"/>
          <w:rtl/>
          <w:lang w:bidi="ar-EG"/>
        </w:rPr>
        <w:t>مي</w:t>
      </w:r>
      <w:r w:rsidR="0098458E">
        <w:rPr>
          <w:rFonts w:asciiTheme="majorBidi" w:hAnsiTheme="majorBidi" w:cstheme="majorBidi" w:hint="cs"/>
          <w:sz w:val="28"/>
          <w:szCs w:val="28"/>
          <w:rtl/>
          <w:lang w:bidi="ar-EG"/>
        </w:rPr>
        <w:t>ة</w:t>
      </w:r>
      <w:r>
        <w:rPr>
          <w:rFonts w:asciiTheme="majorBidi" w:hAnsiTheme="majorBidi" w:cstheme="majorBidi" w:hint="cs"/>
          <w:sz w:val="28"/>
          <w:szCs w:val="28"/>
          <w:rtl/>
          <w:lang w:bidi="ar-EG"/>
        </w:rPr>
        <w:t xml:space="preserve"> في الكلية فور قبوله التعين في منصبة أن يعد قائمة بكل مصالحة المالية والمعنوية سواء المباشر منها أو غير المباشر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التي تدر علية فائدة أو منفعة حالا أو مستقبلا من أي نوع ويقدمها إلى رئيس</w:t>
      </w:r>
      <w:r w:rsidR="0098458E">
        <w:rPr>
          <w:rFonts w:asciiTheme="majorBidi" w:hAnsiTheme="majorBidi" w:cstheme="majorBidi" w:hint="cs"/>
          <w:sz w:val="28"/>
          <w:szCs w:val="28"/>
          <w:rtl/>
          <w:lang w:bidi="ar-EG"/>
        </w:rPr>
        <w:t>ه</w:t>
      </w:r>
      <w:r>
        <w:rPr>
          <w:rFonts w:asciiTheme="majorBidi" w:hAnsiTheme="majorBidi" w:cstheme="majorBidi" w:hint="cs"/>
          <w:sz w:val="28"/>
          <w:szCs w:val="28"/>
          <w:rtl/>
          <w:lang w:bidi="ar-EG"/>
        </w:rPr>
        <w:t xml:space="preserve"> المباشر ، </w:t>
      </w:r>
      <w:r w:rsidR="001A10FA">
        <w:rPr>
          <w:rFonts w:asciiTheme="majorBidi" w:hAnsiTheme="majorBidi" w:cstheme="majorBidi" w:hint="cs"/>
          <w:sz w:val="28"/>
          <w:szCs w:val="28"/>
          <w:rtl/>
          <w:lang w:bidi="ar-EG"/>
        </w:rPr>
        <w:t xml:space="preserve">وذلك دون </w:t>
      </w:r>
      <w:r w:rsidR="000C4696">
        <w:rPr>
          <w:rFonts w:asciiTheme="majorBidi" w:hAnsiTheme="majorBidi" w:cstheme="majorBidi" w:hint="cs"/>
          <w:sz w:val="28"/>
          <w:szCs w:val="28"/>
          <w:rtl/>
          <w:lang w:bidi="ar-EG"/>
        </w:rPr>
        <w:t>الإخلال</w:t>
      </w:r>
      <w:r w:rsidR="001A10FA">
        <w:rPr>
          <w:rFonts w:asciiTheme="majorBidi" w:hAnsiTheme="majorBidi" w:cstheme="majorBidi" w:hint="cs"/>
          <w:sz w:val="28"/>
          <w:szCs w:val="28"/>
          <w:rtl/>
          <w:lang w:bidi="ar-EG"/>
        </w:rPr>
        <w:t xml:space="preserve"> </w:t>
      </w:r>
      <w:r w:rsidR="000C4696">
        <w:rPr>
          <w:rFonts w:asciiTheme="majorBidi" w:hAnsiTheme="majorBidi" w:cstheme="majorBidi" w:hint="cs"/>
          <w:sz w:val="28"/>
          <w:szCs w:val="28"/>
          <w:rtl/>
          <w:lang w:bidi="ar-EG"/>
        </w:rPr>
        <w:t>بأحكام</w:t>
      </w:r>
      <w:r w:rsidR="001A10FA">
        <w:rPr>
          <w:rFonts w:asciiTheme="majorBidi" w:hAnsiTheme="majorBidi" w:cstheme="majorBidi" w:hint="cs"/>
          <w:sz w:val="28"/>
          <w:szCs w:val="28"/>
          <w:rtl/>
          <w:lang w:bidi="ar-EG"/>
        </w:rPr>
        <w:t xml:space="preserve"> القوانين المنظمة لتقديم اى </w:t>
      </w:r>
      <w:r w:rsidR="000C4696">
        <w:rPr>
          <w:rFonts w:asciiTheme="majorBidi" w:hAnsiTheme="majorBidi" w:cstheme="majorBidi" w:hint="cs"/>
          <w:sz w:val="28"/>
          <w:szCs w:val="28"/>
          <w:rtl/>
          <w:lang w:bidi="ar-EG"/>
        </w:rPr>
        <w:t>إقرارات</w:t>
      </w:r>
      <w:r w:rsidR="001A10FA">
        <w:rPr>
          <w:rFonts w:asciiTheme="majorBidi" w:hAnsiTheme="majorBidi" w:cstheme="majorBidi" w:hint="cs"/>
          <w:sz w:val="28"/>
          <w:szCs w:val="28"/>
          <w:rtl/>
          <w:lang w:bidi="ar-EG"/>
        </w:rPr>
        <w:t xml:space="preserve"> </w:t>
      </w:r>
      <w:r w:rsidR="000C4696">
        <w:rPr>
          <w:rFonts w:asciiTheme="majorBidi" w:hAnsiTheme="majorBidi" w:cstheme="majorBidi" w:hint="cs"/>
          <w:sz w:val="28"/>
          <w:szCs w:val="28"/>
          <w:rtl/>
          <w:lang w:bidi="ar-EG"/>
        </w:rPr>
        <w:t>أو</w:t>
      </w:r>
      <w:r w:rsidR="001A10FA">
        <w:rPr>
          <w:rFonts w:asciiTheme="majorBidi" w:hAnsiTheme="majorBidi" w:cstheme="majorBidi" w:hint="cs"/>
          <w:sz w:val="28"/>
          <w:szCs w:val="28"/>
          <w:rtl/>
          <w:lang w:bidi="ar-EG"/>
        </w:rPr>
        <w:t xml:space="preserve"> بيانات </w:t>
      </w:r>
      <w:r w:rsidR="000C4696">
        <w:rPr>
          <w:rFonts w:asciiTheme="majorBidi" w:hAnsiTheme="majorBidi" w:cstheme="majorBidi" w:hint="cs"/>
          <w:sz w:val="28"/>
          <w:szCs w:val="28"/>
          <w:rtl/>
          <w:lang w:bidi="ar-EG"/>
        </w:rPr>
        <w:t>أخرى</w:t>
      </w:r>
      <w:r w:rsidR="001A10FA">
        <w:rPr>
          <w:rFonts w:asciiTheme="majorBidi" w:hAnsiTheme="majorBidi" w:cstheme="majorBidi" w:hint="cs"/>
          <w:sz w:val="28"/>
          <w:szCs w:val="28"/>
          <w:rtl/>
          <w:lang w:bidi="ar-EG"/>
        </w:rPr>
        <w:t xml:space="preserve"> </w:t>
      </w:r>
      <w:r w:rsidR="000C4696">
        <w:rPr>
          <w:rFonts w:asciiTheme="majorBidi" w:hAnsiTheme="majorBidi" w:cstheme="majorBidi" w:hint="cs"/>
          <w:sz w:val="28"/>
          <w:szCs w:val="28"/>
          <w:rtl/>
          <w:lang w:bidi="ar-EG"/>
        </w:rPr>
        <w:t>إلى</w:t>
      </w:r>
      <w:r w:rsidR="001A10FA">
        <w:rPr>
          <w:rFonts w:asciiTheme="majorBidi" w:hAnsiTheme="majorBidi" w:cstheme="majorBidi" w:hint="cs"/>
          <w:sz w:val="28"/>
          <w:szCs w:val="28"/>
          <w:rtl/>
          <w:lang w:bidi="ar-EG"/>
        </w:rPr>
        <w:t xml:space="preserve"> جهات </w:t>
      </w:r>
      <w:r w:rsidR="000C4696">
        <w:rPr>
          <w:rFonts w:asciiTheme="majorBidi" w:hAnsiTheme="majorBidi" w:cstheme="majorBidi" w:hint="cs"/>
          <w:sz w:val="28"/>
          <w:szCs w:val="28"/>
          <w:rtl/>
          <w:lang w:bidi="ar-EG"/>
        </w:rPr>
        <w:t>أخرى</w:t>
      </w:r>
      <w:r w:rsidR="001A10FA">
        <w:rPr>
          <w:rFonts w:asciiTheme="majorBidi" w:hAnsiTheme="majorBidi" w:cstheme="majorBidi" w:hint="cs"/>
          <w:sz w:val="28"/>
          <w:szCs w:val="28"/>
          <w:rtl/>
          <w:lang w:bidi="ar-EG"/>
        </w:rPr>
        <w:t xml:space="preserve"> .</w:t>
      </w:r>
    </w:p>
    <w:p w:rsidR="001A10FA" w:rsidRDefault="0060005A"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على المسئول فور تعينه </w:t>
      </w:r>
      <w:r w:rsidR="001E23F8">
        <w:rPr>
          <w:rFonts w:asciiTheme="majorBidi" w:hAnsiTheme="majorBidi" w:cstheme="majorBidi" w:hint="cs"/>
          <w:sz w:val="28"/>
          <w:szCs w:val="28"/>
          <w:rtl/>
          <w:lang w:bidi="ar-EG"/>
        </w:rPr>
        <w:t>في</w:t>
      </w:r>
      <w:r>
        <w:rPr>
          <w:rFonts w:asciiTheme="majorBidi" w:hAnsiTheme="majorBidi" w:cstheme="majorBidi" w:hint="cs"/>
          <w:sz w:val="28"/>
          <w:szCs w:val="28"/>
          <w:rtl/>
          <w:lang w:bidi="ar-EG"/>
        </w:rPr>
        <w:t xml:space="preserve"> منصبة أن يتخذ الإجراءات اللازم</w:t>
      </w:r>
      <w:r>
        <w:rPr>
          <w:rFonts w:asciiTheme="majorBidi" w:hAnsiTheme="majorBidi" w:cstheme="majorBidi" w:hint="eastAsia"/>
          <w:sz w:val="28"/>
          <w:szCs w:val="28"/>
          <w:rtl/>
          <w:lang w:bidi="ar-EG"/>
        </w:rPr>
        <w:t>ة</w:t>
      </w:r>
      <w:r>
        <w:rPr>
          <w:rFonts w:asciiTheme="majorBidi" w:hAnsiTheme="majorBidi" w:cstheme="majorBidi" w:hint="cs"/>
          <w:sz w:val="28"/>
          <w:szCs w:val="28"/>
          <w:rtl/>
          <w:lang w:bidi="ar-EG"/>
        </w:rPr>
        <w:t xml:space="preserve"> في اى تعارض في المصالح له</w:t>
      </w:r>
      <w:r w:rsidR="001E23F8">
        <w:rPr>
          <w:rFonts w:asciiTheme="majorBidi" w:hAnsiTheme="majorBidi" w:cstheme="majorBidi" w:hint="cs"/>
          <w:sz w:val="28"/>
          <w:szCs w:val="28"/>
          <w:rtl/>
          <w:lang w:bidi="ar-EG"/>
        </w:rPr>
        <w:t xml:space="preserve"> </w:t>
      </w:r>
      <w:r w:rsidR="00BE6918">
        <w:rPr>
          <w:rFonts w:asciiTheme="majorBidi" w:hAnsiTheme="majorBidi" w:cstheme="majorBidi" w:hint="cs"/>
          <w:sz w:val="28"/>
          <w:szCs w:val="28"/>
          <w:rtl/>
          <w:lang w:bidi="ar-EG"/>
        </w:rPr>
        <w:t>مع اى من المستفيدين بالكلية ، وإلا وجب علية اتخاذ الإجراءات اللازم</w:t>
      </w:r>
      <w:r w:rsidR="00BE6918">
        <w:rPr>
          <w:rFonts w:asciiTheme="majorBidi" w:hAnsiTheme="majorBidi" w:cstheme="majorBidi" w:hint="eastAsia"/>
          <w:sz w:val="28"/>
          <w:szCs w:val="28"/>
          <w:rtl/>
          <w:lang w:bidi="ar-EG"/>
        </w:rPr>
        <w:t>ة</w:t>
      </w:r>
      <w:r w:rsidR="00BE6918">
        <w:rPr>
          <w:rFonts w:asciiTheme="majorBidi" w:hAnsiTheme="majorBidi" w:cstheme="majorBidi" w:hint="cs"/>
          <w:sz w:val="28"/>
          <w:szCs w:val="28"/>
          <w:rtl/>
          <w:lang w:bidi="ar-EG"/>
        </w:rPr>
        <w:t xml:space="preserve"> لإبلاغ الكلية بهذا التعارض</w:t>
      </w:r>
      <w:r w:rsidR="00306EDA">
        <w:rPr>
          <w:rFonts w:asciiTheme="majorBidi" w:hAnsiTheme="majorBidi" w:cstheme="majorBidi" w:hint="cs"/>
          <w:sz w:val="28"/>
          <w:szCs w:val="28"/>
          <w:rtl/>
          <w:lang w:bidi="ar-EG"/>
        </w:rPr>
        <w:t>، وفق ما بينة القانون .</w:t>
      </w:r>
    </w:p>
    <w:p w:rsidR="00946B19" w:rsidRDefault="005864D5"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يحظر على قيادات الكلية تقديم الخدمات الاستشارية</w:t>
      </w:r>
      <w:r w:rsidR="00091F7E">
        <w:rPr>
          <w:rFonts w:asciiTheme="majorBidi" w:hAnsiTheme="majorBidi" w:cstheme="majorBidi" w:hint="cs"/>
          <w:sz w:val="28"/>
          <w:szCs w:val="28"/>
          <w:rtl/>
          <w:lang w:bidi="ar-EG"/>
        </w:rPr>
        <w:t xml:space="preserve"> من أي نوع، سواء كانت مدفوعة الأجر أو غير مدفوعة إلا متى كانت لجهات عامة أو بحثية ويشترط موافقة رئيسة المباشر على قيامة بتقديم الاستشارة </w:t>
      </w:r>
      <w:r w:rsidR="00946B19">
        <w:rPr>
          <w:rFonts w:asciiTheme="majorBidi" w:hAnsiTheme="majorBidi" w:cstheme="majorBidi" w:hint="cs"/>
          <w:sz w:val="28"/>
          <w:szCs w:val="28"/>
          <w:rtl/>
          <w:lang w:bidi="ar-EG"/>
        </w:rPr>
        <w:lastRenderedPageBreak/>
        <w:t>وعلى مقابلها المادي . ويجوز تقديم الاستشارات إلى الجمعيات الخيرية أو الت</w:t>
      </w:r>
      <w:r w:rsidR="00946B19">
        <w:rPr>
          <w:rFonts w:asciiTheme="majorBidi" w:hAnsiTheme="majorBidi" w:cstheme="majorBidi" w:hint="eastAsia"/>
          <w:sz w:val="28"/>
          <w:szCs w:val="28"/>
          <w:rtl/>
          <w:lang w:bidi="ar-EG"/>
        </w:rPr>
        <w:t>ى</w:t>
      </w:r>
      <w:r w:rsidR="00946B19">
        <w:rPr>
          <w:rFonts w:asciiTheme="majorBidi" w:hAnsiTheme="majorBidi" w:cstheme="majorBidi" w:hint="cs"/>
          <w:sz w:val="28"/>
          <w:szCs w:val="28"/>
          <w:rtl/>
          <w:lang w:bidi="ar-EG"/>
        </w:rPr>
        <w:t xml:space="preserve"> تهدف لتحقيق ربح بشرط أن تكون بدون مقابل.</w:t>
      </w:r>
    </w:p>
    <w:p w:rsidR="00306EDA" w:rsidRDefault="00E46B47"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كما يشترط أن يكون كل تعامل للقيادات بالبيع أو الشراء أو الإيجار أو الانتفاع أو التصرف على أي نحو مع أي من وحدات الكلية ومراكزها مقابل السعر العادل الذي يتقاضاه الآخرون. وبشرط إخطار رئيس</w:t>
      </w:r>
      <w:r w:rsidR="00432C15">
        <w:rPr>
          <w:rFonts w:asciiTheme="majorBidi" w:hAnsiTheme="majorBidi" w:cstheme="majorBidi" w:hint="cs"/>
          <w:sz w:val="28"/>
          <w:szCs w:val="28"/>
          <w:rtl/>
          <w:lang w:bidi="ar-EG"/>
        </w:rPr>
        <w:t>ه</w:t>
      </w:r>
      <w:r>
        <w:rPr>
          <w:rFonts w:asciiTheme="majorBidi" w:hAnsiTheme="majorBidi" w:cstheme="majorBidi" w:hint="cs"/>
          <w:sz w:val="28"/>
          <w:szCs w:val="28"/>
          <w:rtl/>
          <w:lang w:bidi="ar-EG"/>
        </w:rPr>
        <w:t xml:space="preserve"> المباشر بأنواع </w:t>
      </w:r>
      <w:r w:rsidR="00B154A7">
        <w:rPr>
          <w:rFonts w:asciiTheme="majorBidi" w:hAnsiTheme="majorBidi" w:cstheme="majorBidi" w:hint="cs"/>
          <w:sz w:val="28"/>
          <w:szCs w:val="28"/>
          <w:rtl/>
          <w:lang w:bidi="ar-EG"/>
        </w:rPr>
        <w:t>المنفعة التي قد يحص</w:t>
      </w:r>
      <w:r w:rsidR="00432C15">
        <w:rPr>
          <w:rFonts w:asciiTheme="majorBidi" w:hAnsiTheme="majorBidi" w:cstheme="majorBidi" w:hint="cs"/>
          <w:sz w:val="28"/>
          <w:szCs w:val="28"/>
          <w:rtl/>
          <w:lang w:bidi="ar-EG"/>
        </w:rPr>
        <w:t>ل</w:t>
      </w:r>
      <w:r w:rsidR="00B154A7">
        <w:rPr>
          <w:rFonts w:asciiTheme="majorBidi" w:hAnsiTheme="majorBidi" w:cstheme="majorBidi" w:hint="cs"/>
          <w:sz w:val="28"/>
          <w:szCs w:val="28"/>
          <w:rtl/>
          <w:lang w:bidi="ar-EG"/>
        </w:rPr>
        <w:t xml:space="preserve"> عليها.</w:t>
      </w:r>
      <w:r>
        <w:rPr>
          <w:rFonts w:asciiTheme="majorBidi" w:hAnsiTheme="majorBidi" w:cstheme="majorBidi" w:hint="cs"/>
          <w:sz w:val="28"/>
          <w:szCs w:val="28"/>
          <w:rtl/>
          <w:lang w:bidi="ar-EG"/>
        </w:rPr>
        <w:t xml:space="preserve"> </w:t>
      </w:r>
      <w:r w:rsidR="00946B19">
        <w:rPr>
          <w:rFonts w:asciiTheme="majorBidi" w:hAnsiTheme="majorBidi" w:cstheme="majorBidi" w:hint="cs"/>
          <w:sz w:val="28"/>
          <w:szCs w:val="28"/>
          <w:rtl/>
          <w:lang w:bidi="ar-EG"/>
        </w:rPr>
        <w:t xml:space="preserve"> </w:t>
      </w:r>
    </w:p>
    <w:p w:rsidR="00F04B80" w:rsidRDefault="00F04B80"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يجب على القيادات </w:t>
      </w:r>
      <w:r w:rsidR="00EE7A07">
        <w:rPr>
          <w:rFonts w:asciiTheme="majorBidi" w:hAnsiTheme="majorBidi" w:cstheme="majorBidi" w:hint="cs"/>
          <w:sz w:val="28"/>
          <w:szCs w:val="28"/>
          <w:rtl/>
          <w:lang w:bidi="ar-EG"/>
        </w:rPr>
        <w:t>وأعضاء</w:t>
      </w:r>
      <w:r>
        <w:rPr>
          <w:rFonts w:asciiTheme="majorBidi" w:hAnsiTheme="majorBidi" w:cstheme="majorBidi" w:hint="cs"/>
          <w:sz w:val="28"/>
          <w:szCs w:val="28"/>
          <w:rtl/>
          <w:lang w:bidi="ar-EG"/>
        </w:rPr>
        <w:t xml:space="preserve"> هيئة التدريس بالكلية</w:t>
      </w:r>
      <w:r w:rsidR="009C1C29">
        <w:rPr>
          <w:rFonts w:asciiTheme="majorBidi" w:hAnsiTheme="majorBidi" w:cstheme="majorBidi" w:hint="cs"/>
          <w:sz w:val="28"/>
          <w:szCs w:val="28"/>
          <w:rtl/>
          <w:lang w:bidi="ar-EG"/>
        </w:rPr>
        <w:t xml:space="preserve"> مراعاة عدم تعارض المصالح عند </w:t>
      </w:r>
      <w:r w:rsidR="00783403">
        <w:rPr>
          <w:rFonts w:asciiTheme="majorBidi" w:hAnsiTheme="majorBidi" w:cstheme="majorBidi" w:hint="cs"/>
          <w:sz w:val="28"/>
          <w:szCs w:val="28"/>
          <w:rtl/>
          <w:lang w:bidi="ar-EG"/>
        </w:rPr>
        <w:t xml:space="preserve">قبول الهدايا وإشكال المجاملة الأخرى من الأشخاص والجهات المختلفة سواء أكانت لها مصالح مع الجهة التي </w:t>
      </w:r>
      <w:r w:rsidR="00432C15">
        <w:rPr>
          <w:rFonts w:asciiTheme="majorBidi" w:hAnsiTheme="majorBidi" w:cstheme="majorBidi" w:hint="cs"/>
          <w:sz w:val="28"/>
          <w:szCs w:val="28"/>
          <w:rtl/>
          <w:lang w:bidi="ar-EG"/>
        </w:rPr>
        <w:t>يرأسها</w:t>
      </w:r>
      <w:r w:rsidR="00783403">
        <w:rPr>
          <w:rFonts w:asciiTheme="majorBidi" w:hAnsiTheme="majorBidi" w:cstheme="majorBidi" w:hint="cs"/>
          <w:sz w:val="28"/>
          <w:szCs w:val="28"/>
          <w:rtl/>
          <w:lang w:bidi="ar-EG"/>
        </w:rPr>
        <w:t xml:space="preserve"> أو يعمل بها أم لا</w:t>
      </w:r>
      <w:r w:rsidR="003F5E1C">
        <w:rPr>
          <w:rFonts w:asciiTheme="majorBidi" w:hAnsiTheme="majorBidi" w:cstheme="majorBidi" w:hint="cs"/>
          <w:sz w:val="28"/>
          <w:szCs w:val="28"/>
          <w:rtl/>
          <w:lang w:bidi="ar-EG"/>
        </w:rPr>
        <w:t xml:space="preserve"> </w:t>
      </w:r>
      <w:r w:rsidR="009055AB">
        <w:rPr>
          <w:rFonts w:asciiTheme="majorBidi" w:hAnsiTheme="majorBidi" w:cstheme="majorBidi" w:hint="cs"/>
          <w:sz w:val="28"/>
          <w:szCs w:val="28"/>
          <w:rtl/>
          <w:lang w:bidi="ar-EG"/>
        </w:rPr>
        <w:t>.</w:t>
      </w:r>
    </w:p>
    <w:p w:rsidR="00AC3CF4" w:rsidRDefault="009055AB"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كما على المسئول عند تركه لمنصب</w:t>
      </w:r>
      <w:r w:rsidR="00432C15">
        <w:rPr>
          <w:rFonts w:asciiTheme="majorBidi" w:hAnsiTheme="majorBidi" w:cstheme="majorBidi" w:hint="cs"/>
          <w:sz w:val="28"/>
          <w:szCs w:val="28"/>
          <w:rtl/>
          <w:lang w:bidi="ar-EG"/>
        </w:rPr>
        <w:t>ه</w:t>
      </w:r>
      <w:r>
        <w:rPr>
          <w:rFonts w:asciiTheme="majorBidi" w:hAnsiTheme="majorBidi" w:cstheme="majorBidi" w:hint="cs"/>
          <w:sz w:val="28"/>
          <w:szCs w:val="28"/>
          <w:rtl/>
          <w:lang w:bidi="ar-EG"/>
        </w:rPr>
        <w:t xml:space="preserve"> مراعاة ألا يكون توليه لمناصب أو قيامة بأعمال مهنية مما يمكن أن يعتبر استغلال لمنصب</w:t>
      </w:r>
      <w:r w:rsidR="00432C15">
        <w:rPr>
          <w:rFonts w:asciiTheme="majorBidi" w:hAnsiTheme="majorBidi" w:cstheme="majorBidi" w:hint="cs"/>
          <w:sz w:val="28"/>
          <w:szCs w:val="28"/>
          <w:rtl/>
          <w:lang w:bidi="ar-EG"/>
        </w:rPr>
        <w:t>ه</w:t>
      </w:r>
      <w:r>
        <w:rPr>
          <w:rFonts w:asciiTheme="majorBidi" w:hAnsiTheme="majorBidi" w:cstheme="majorBidi" w:hint="cs"/>
          <w:sz w:val="28"/>
          <w:szCs w:val="28"/>
          <w:rtl/>
          <w:lang w:bidi="ar-EG"/>
        </w:rPr>
        <w:t xml:space="preserve"> السابق ، وان يتجنب الاتصال المباشر بالجهة التي كان يراسلها أو يعمل بها أو بالعاملين الذين كان يرأسها إلا بالقدر المتاح  </w:t>
      </w:r>
      <w:r w:rsidR="005A0336">
        <w:rPr>
          <w:rFonts w:asciiTheme="majorBidi" w:hAnsiTheme="majorBidi" w:cstheme="majorBidi" w:hint="cs"/>
          <w:sz w:val="28"/>
          <w:szCs w:val="28"/>
          <w:rtl/>
          <w:lang w:bidi="ar-EG"/>
        </w:rPr>
        <w:t>لكل من يقوم بذات ال</w:t>
      </w:r>
      <w:r w:rsidR="00432C15">
        <w:rPr>
          <w:rFonts w:asciiTheme="majorBidi" w:hAnsiTheme="majorBidi" w:cstheme="majorBidi" w:hint="cs"/>
          <w:sz w:val="28"/>
          <w:szCs w:val="28"/>
          <w:rtl/>
          <w:lang w:bidi="ar-EG"/>
        </w:rPr>
        <w:t>ا</w:t>
      </w:r>
      <w:r w:rsidR="005A0336">
        <w:rPr>
          <w:rFonts w:asciiTheme="majorBidi" w:hAnsiTheme="majorBidi" w:cstheme="majorBidi" w:hint="cs"/>
          <w:sz w:val="28"/>
          <w:szCs w:val="28"/>
          <w:rtl/>
          <w:lang w:bidi="ar-EG"/>
        </w:rPr>
        <w:t>عمال من الغير</w:t>
      </w:r>
      <w:r w:rsidR="00AC3CF4">
        <w:rPr>
          <w:rFonts w:asciiTheme="majorBidi" w:hAnsiTheme="majorBidi" w:cstheme="majorBidi" w:hint="cs"/>
          <w:sz w:val="28"/>
          <w:szCs w:val="28"/>
          <w:rtl/>
          <w:lang w:bidi="ar-EG"/>
        </w:rPr>
        <w:t xml:space="preserve"> ، كما يظهر علي</w:t>
      </w:r>
      <w:r w:rsidR="00432C15">
        <w:rPr>
          <w:rFonts w:asciiTheme="majorBidi" w:hAnsiTheme="majorBidi" w:cstheme="majorBidi" w:hint="cs"/>
          <w:sz w:val="28"/>
          <w:szCs w:val="28"/>
          <w:rtl/>
          <w:lang w:bidi="ar-EG"/>
        </w:rPr>
        <w:t>ه</w:t>
      </w:r>
      <w:r w:rsidR="00AC3CF4">
        <w:rPr>
          <w:rFonts w:asciiTheme="majorBidi" w:hAnsiTheme="majorBidi" w:cstheme="majorBidi" w:hint="cs"/>
          <w:sz w:val="28"/>
          <w:szCs w:val="28"/>
          <w:rtl/>
          <w:lang w:bidi="ar-EG"/>
        </w:rPr>
        <w:t xml:space="preserve"> استخدام معلومات يمكن أن يكون قد حصل عليها بحكم منصب</w:t>
      </w:r>
      <w:r w:rsidR="00432C15">
        <w:rPr>
          <w:rFonts w:asciiTheme="majorBidi" w:hAnsiTheme="majorBidi" w:cstheme="majorBidi" w:hint="cs"/>
          <w:sz w:val="28"/>
          <w:szCs w:val="28"/>
          <w:rtl/>
          <w:lang w:bidi="ar-EG"/>
        </w:rPr>
        <w:t>ه</w:t>
      </w:r>
      <w:r w:rsidR="00AC3CF4">
        <w:rPr>
          <w:rFonts w:asciiTheme="majorBidi" w:hAnsiTheme="majorBidi" w:cstheme="majorBidi" w:hint="cs"/>
          <w:sz w:val="28"/>
          <w:szCs w:val="28"/>
          <w:rtl/>
          <w:lang w:bidi="ar-EG"/>
        </w:rPr>
        <w:t xml:space="preserve"> السابق.</w:t>
      </w:r>
    </w:p>
    <w:p w:rsidR="00E0086A" w:rsidRDefault="006113B3" w:rsidP="00432C15">
      <w:pPr>
        <w:pStyle w:val="1"/>
        <w:bidi/>
        <w:spacing w:line="276" w:lineRule="auto"/>
        <w:ind w:left="360"/>
        <w:jc w:val="both"/>
        <w:rPr>
          <w:rFonts w:asciiTheme="majorBidi" w:hAnsiTheme="majorBidi" w:cstheme="majorBidi"/>
          <w:b/>
          <w:bCs/>
          <w:sz w:val="28"/>
          <w:szCs w:val="28"/>
          <w:rtl/>
          <w:lang w:bidi="ar-EG"/>
        </w:rPr>
      </w:pPr>
      <w:r w:rsidRPr="00432C15">
        <w:rPr>
          <w:rFonts w:asciiTheme="majorBidi" w:hAnsiTheme="majorBidi" w:cstheme="majorBidi" w:hint="cs"/>
          <w:b/>
          <w:bCs/>
          <w:sz w:val="28"/>
          <w:szCs w:val="28"/>
          <w:rtl/>
          <w:lang w:bidi="ar-EG"/>
        </w:rPr>
        <w:t xml:space="preserve">ويكون تطبيق هذه المعايير بما يؤدى إلى تجنب إيه شبهه لتعارض </w:t>
      </w:r>
      <w:r w:rsidR="005A0336" w:rsidRPr="00432C15">
        <w:rPr>
          <w:rFonts w:asciiTheme="majorBidi" w:hAnsiTheme="majorBidi" w:cstheme="majorBidi" w:hint="cs"/>
          <w:b/>
          <w:bCs/>
          <w:sz w:val="28"/>
          <w:szCs w:val="28"/>
          <w:rtl/>
          <w:lang w:bidi="ar-EG"/>
        </w:rPr>
        <w:t xml:space="preserve"> </w:t>
      </w:r>
      <w:r w:rsidRPr="00432C15">
        <w:rPr>
          <w:rFonts w:asciiTheme="majorBidi" w:hAnsiTheme="majorBidi" w:cstheme="majorBidi" w:hint="cs"/>
          <w:b/>
          <w:bCs/>
          <w:sz w:val="28"/>
          <w:szCs w:val="28"/>
          <w:rtl/>
          <w:lang w:bidi="ar-EG"/>
        </w:rPr>
        <w:t>مصالح المسئول مع مقتضيات منصب</w:t>
      </w:r>
      <w:r w:rsidR="00432C15" w:rsidRPr="00432C15">
        <w:rPr>
          <w:rFonts w:asciiTheme="majorBidi" w:hAnsiTheme="majorBidi" w:cstheme="majorBidi" w:hint="cs"/>
          <w:b/>
          <w:bCs/>
          <w:sz w:val="28"/>
          <w:szCs w:val="28"/>
          <w:rtl/>
          <w:lang w:bidi="ar-EG"/>
        </w:rPr>
        <w:t>ه</w:t>
      </w:r>
      <w:r w:rsidRPr="00432C15">
        <w:rPr>
          <w:rFonts w:asciiTheme="majorBidi" w:hAnsiTheme="majorBidi" w:cstheme="majorBidi" w:hint="cs"/>
          <w:b/>
          <w:bCs/>
          <w:sz w:val="28"/>
          <w:szCs w:val="28"/>
          <w:rtl/>
          <w:lang w:bidi="ar-EG"/>
        </w:rPr>
        <w:t xml:space="preserve"> . </w:t>
      </w:r>
    </w:p>
    <w:p w:rsidR="00432C15" w:rsidRPr="00432C15" w:rsidRDefault="00432C15" w:rsidP="00432C15">
      <w:pPr>
        <w:pStyle w:val="1"/>
        <w:bidi/>
        <w:spacing w:line="276" w:lineRule="auto"/>
        <w:ind w:left="360"/>
        <w:jc w:val="both"/>
        <w:rPr>
          <w:rFonts w:asciiTheme="majorBidi" w:hAnsiTheme="majorBidi" w:cstheme="majorBidi"/>
          <w:b/>
          <w:bCs/>
          <w:sz w:val="28"/>
          <w:szCs w:val="28"/>
          <w:rtl/>
          <w:lang w:bidi="ar-EG"/>
        </w:rPr>
      </w:pPr>
    </w:p>
    <w:p w:rsidR="001F1FE5" w:rsidRDefault="00432C15" w:rsidP="001F1FE5">
      <w:pPr>
        <w:pStyle w:val="1"/>
        <w:bidi/>
        <w:spacing w:line="276" w:lineRule="auto"/>
        <w:ind w:left="84"/>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 xml:space="preserve">رابعا: </w:t>
      </w:r>
      <w:r w:rsidR="001F1FE5">
        <w:rPr>
          <w:rFonts w:asciiTheme="majorBidi" w:hAnsiTheme="majorBidi" w:cstheme="majorBidi" w:hint="cs"/>
          <w:b/>
          <w:bCs/>
          <w:sz w:val="28"/>
          <w:szCs w:val="28"/>
          <w:u w:val="single"/>
          <w:rtl/>
          <w:lang w:bidi="ar-EG"/>
        </w:rPr>
        <w:t xml:space="preserve">التزامات المستهدفون بهذه الآلية </w:t>
      </w:r>
      <w:r w:rsidR="001F1FE5" w:rsidRPr="00DD2348">
        <w:rPr>
          <w:rFonts w:asciiTheme="majorBidi" w:hAnsiTheme="majorBidi" w:cstheme="majorBidi" w:hint="cs"/>
          <w:b/>
          <w:bCs/>
          <w:sz w:val="28"/>
          <w:szCs w:val="28"/>
          <w:u w:val="single"/>
          <w:rtl/>
          <w:lang w:bidi="ar-EG"/>
        </w:rPr>
        <w:t>:</w:t>
      </w:r>
      <w:r w:rsidR="001F1FE5">
        <w:rPr>
          <w:rFonts w:asciiTheme="majorBidi" w:hAnsiTheme="majorBidi" w:cstheme="majorBidi" w:hint="cs"/>
          <w:b/>
          <w:bCs/>
          <w:sz w:val="28"/>
          <w:szCs w:val="28"/>
          <w:u w:val="single"/>
          <w:rtl/>
          <w:lang w:bidi="ar-EG"/>
        </w:rPr>
        <w:t>-</w:t>
      </w:r>
    </w:p>
    <w:p w:rsidR="00E0086A" w:rsidRDefault="00E0086A" w:rsidP="00E0086A">
      <w:pPr>
        <w:pStyle w:val="1"/>
        <w:bidi/>
        <w:spacing w:line="276" w:lineRule="auto"/>
        <w:ind w:left="184"/>
        <w:jc w:val="both"/>
        <w:rPr>
          <w:rFonts w:asciiTheme="majorBidi" w:hAnsiTheme="majorBidi" w:cstheme="majorBidi"/>
          <w:sz w:val="28"/>
          <w:szCs w:val="28"/>
          <w:lang w:bidi="ar-EG"/>
        </w:rPr>
      </w:pPr>
      <w:r>
        <w:rPr>
          <w:rFonts w:asciiTheme="majorBidi" w:hAnsiTheme="majorBidi" w:cstheme="majorBidi" w:hint="cs"/>
          <w:sz w:val="28"/>
          <w:szCs w:val="28"/>
          <w:rtl/>
          <w:lang w:bidi="ar-EG"/>
        </w:rPr>
        <w:t>يلتزم كل عضو من أعضاء الكلية والأفراد المستهدفون بالآلية تعارض المصالح بما يلي :-</w:t>
      </w:r>
    </w:p>
    <w:p w:rsidR="00E0086A" w:rsidRDefault="00E52AB6"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الا</w:t>
      </w:r>
      <w:r w:rsidR="00432C15">
        <w:rPr>
          <w:rFonts w:asciiTheme="majorBidi" w:hAnsiTheme="majorBidi" w:cstheme="majorBidi" w:hint="cs"/>
          <w:sz w:val="28"/>
          <w:szCs w:val="28"/>
          <w:rtl/>
          <w:lang w:bidi="ar-EG"/>
        </w:rPr>
        <w:t>فصا</w:t>
      </w:r>
      <w:r>
        <w:rPr>
          <w:rFonts w:asciiTheme="majorBidi" w:hAnsiTheme="majorBidi" w:cstheme="majorBidi" w:hint="cs"/>
          <w:sz w:val="28"/>
          <w:szCs w:val="28"/>
          <w:rtl/>
          <w:lang w:bidi="ar-EG"/>
        </w:rPr>
        <w:t>ح عن احتمالات تعرض المصالح الخاصة به سنويا ، أو الإفادة بذلك في حاله حدوث تغير.</w:t>
      </w:r>
    </w:p>
    <w:p w:rsidR="00CC4656" w:rsidRDefault="00CC4656"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تنظيم الامتحانات بما يه</w:t>
      </w:r>
      <w:r w:rsidR="00432C15">
        <w:rPr>
          <w:rFonts w:asciiTheme="majorBidi" w:hAnsiTheme="majorBidi" w:cstheme="majorBidi" w:hint="cs"/>
          <w:sz w:val="28"/>
          <w:szCs w:val="28"/>
          <w:rtl/>
          <w:lang w:bidi="ar-EG"/>
        </w:rPr>
        <w:t>يئ</w:t>
      </w:r>
      <w:r>
        <w:rPr>
          <w:rFonts w:asciiTheme="majorBidi" w:hAnsiTheme="majorBidi" w:cstheme="majorBidi" w:hint="cs"/>
          <w:sz w:val="28"/>
          <w:szCs w:val="28"/>
          <w:rtl/>
          <w:lang w:bidi="ar-EG"/>
        </w:rPr>
        <w:t xml:space="preserve"> الفرصة بتطبيق الحزم والعدل </w:t>
      </w:r>
      <w:r w:rsidR="00E159CE">
        <w:rPr>
          <w:rFonts w:asciiTheme="majorBidi" w:hAnsiTheme="majorBidi" w:cstheme="majorBidi" w:hint="cs"/>
          <w:sz w:val="28"/>
          <w:szCs w:val="28"/>
          <w:rtl/>
          <w:lang w:bidi="ar-EG"/>
        </w:rPr>
        <w:t>في</w:t>
      </w:r>
      <w:r>
        <w:rPr>
          <w:rFonts w:asciiTheme="majorBidi" w:hAnsiTheme="majorBidi" w:cstheme="majorBidi" w:hint="cs"/>
          <w:sz w:val="28"/>
          <w:szCs w:val="28"/>
          <w:rtl/>
          <w:lang w:bidi="ar-EG"/>
        </w:rPr>
        <w:t xml:space="preserve"> نفس الوقت </w:t>
      </w:r>
      <w:r w:rsidR="00E159CE">
        <w:rPr>
          <w:rFonts w:asciiTheme="majorBidi" w:hAnsiTheme="majorBidi" w:cstheme="majorBidi" w:hint="cs"/>
          <w:sz w:val="28"/>
          <w:szCs w:val="28"/>
          <w:rtl/>
          <w:lang w:bidi="ar-EG"/>
        </w:rPr>
        <w:t xml:space="preserve">والامتناع عن المشاركة في أي من أعمال الامتحانات ما إذا كان </w:t>
      </w:r>
      <w:r w:rsidR="00D4579F">
        <w:rPr>
          <w:rFonts w:asciiTheme="majorBidi" w:hAnsiTheme="majorBidi" w:cstheme="majorBidi" w:hint="cs"/>
          <w:sz w:val="28"/>
          <w:szCs w:val="28"/>
          <w:rtl/>
          <w:lang w:bidi="ar-EG"/>
        </w:rPr>
        <w:t>أحد الأقارب حتى الدرجة الرابعة يؤ</w:t>
      </w:r>
      <w:r w:rsidR="00432C15">
        <w:rPr>
          <w:rFonts w:asciiTheme="majorBidi" w:hAnsiTheme="majorBidi" w:cstheme="majorBidi" w:hint="cs"/>
          <w:sz w:val="28"/>
          <w:szCs w:val="28"/>
          <w:rtl/>
          <w:lang w:bidi="ar-EG"/>
        </w:rPr>
        <w:t>د</w:t>
      </w:r>
      <w:r w:rsidR="00D4579F">
        <w:rPr>
          <w:rFonts w:asciiTheme="majorBidi" w:hAnsiTheme="majorBidi" w:cstheme="majorBidi" w:hint="cs"/>
          <w:sz w:val="28"/>
          <w:szCs w:val="28"/>
          <w:rtl/>
          <w:lang w:bidi="ar-EG"/>
        </w:rPr>
        <w:t>ونها ولا يستند تصحيح الكراسات إلا لأشخاص</w:t>
      </w:r>
      <w:r w:rsidR="00B43B98">
        <w:rPr>
          <w:rFonts w:asciiTheme="majorBidi" w:hAnsiTheme="majorBidi" w:cstheme="majorBidi" w:hint="cs"/>
          <w:sz w:val="28"/>
          <w:szCs w:val="28"/>
          <w:rtl/>
          <w:lang w:bidi="ar-EG"/>
        </w:rPr>
        <w:t xml:space="preserve"> مؤهلين ومؤتمنين.</w:t>
      </w:r>
    </w:p>
    <w:p w:rsidR="00B43B98" w:rsidRDefault="00B43B98"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مراعاة الدقة التامة في</w:t>
      </w:r>
      <w:r w:rsidR="00D3752E">
        <w:rPr>
          <w:rFonts w:asciiTheme="majorBidi" w:hAnsiTheme="majorBidi" w:cstheme="majorBidi" w:hint="cs"/>
          <w:sz w:val="28"/>
          <w:szCs w:val="28"/>
          <w:rtl/>
          <w:lang w:bidi="ar-EG"/>
        </w:rPr>
        <w:t xml:space="preserve"> تصحيح </w:t>
      </w:r>
      <w:r>
        <w:rPr>
          <w:rFonts w:asciiTheme="majorBidi" w:hAnsiTheme="majorBidi" w:cstheme="majorBidi" w:hint="cs"/>
          <w:sz w:val="28"/>
          <w:szCs w:val="28"/>
          <w:rtl/>
          <w:lang w:bidi="ar-EG"/>
        </w:rPr>
        <w:t xml:space="preserve">كراسات </w:t>
      </w:r>
      <w:r w:rsidR="00D3752E">
        <w:rPr>
          <w:rFonts w:asciiTheme="majorBidi" w:hAnsiTheme="majorBidi" w:cstheme="majorBidi" w:hint="cs"/>
          <w:sz w:val="28"/>
          <w:szCs w:val="28"/>
          <w:rtl/>
          <w:lang w:bidi="ar-EG"/>
        </w:rPr>
        <w:t xml:space="preserve">الإجابة ، مع المحافظة على سريه الأسماء ، </w:t>
      </w:r>
      <w:r w:rsidR="00DF5245">
        <w:rPr>
          <w:rFonts w:asciiTheme="majorBidi" w:hAnsiTheme="majorBidi" w:cstheme="majorBidi" w:hint="cs"/>
          <w:sz w:val="28"/>
          <w:szCs w:val="28"/>
          <w:rtl/>
          <w:lang w:bidi="ar-EG"/>
        </w:rPr>
        <w:t>ما لم يكن النظام يسمح بغير ذلك.</w:t>
      </w:r>
    </w:p>
    <w:p w:rsidR="00DF5245" w:rsidRDefault="00DF5245"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عدم قبول الهدايا أو التبرعات من الجهات المشبوهة ، </w:t>
      </w:r>
      <w:r w:rsidR="00723DC9">
        <w:rPr>
          <w:rFonts w:asciiTheme="majorBidi" w:hAnsiTheme="majorBidi" w:cstheme="majorBidi" w:hint="cs"/>
          <w:sz w:val="28"/>
          <w:szCs w:val="28"/>
          <w:rtl/>
          <w:lang w:bidi="ar-EG"/>
        </w:rPr>
        <w:t>أو من أشخاص سيء السمعة</w:t>
      </w:r>
      <w:r w:rsidR="00422ED7">
        <w:rPr>
          <w:rFonts w:asciiTheme="majorBidi" w:hAnsiTheme="majorBidi" w:cstheme="majorBidi" w:hint="cs"/>
          <w:sz w:val="28"/>
          <w:szCs w:val="28"/>
          <w:rtl/>
          <w:lang w:bidi="ar-EG"/>
        </w:rPr>
        <w:t xml:space="preserve"> أو تثار حولهم مجادلات أخلاقية </w:t>
      </w:r>
      <w:r w:rsidR="004524F1">
        <w:rPr>
          <w:rFonts w:asciiTheme="majorBidi" w:hAnsiTheme="majorBidi" w:cstheme="majorBidi" w:hint="cs"/>
          <w:sz w:val="28"/>
          <w:szCs w:val="28"/>
          <w:rtl/>
          <w:lang w:bidi="ar-EG"/>
        </w:rPr>
        <w:t>أو تمس الشرف والنزاهة ، الابتعاد عن هذا أفضل للجامعة من اى فائدة قد تجنى من التبرع.</w:t>
      </w:r>
    </w:p>
    <w:p w:rsidR="004524F1" w:rsidRDefault="0035308D"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الهدايا والتبرعات التي </w:t>
      </w:r>
      <w:r w:rsidR="00A570C5">
        <w:rPr>
          <w:rFonts w:asciiTheme="majorBidi" w:hAnsiTheme="majorBidi" w:cstheme="majorBidi" w:hint="cs"/>
          <w:sz w:val="28"/>
          <w:szCs w:val="28"/>
          <w:rtl/>
          <w:lang w:bidi="ar-EG"/>
        </w:rPr>
        <w:t>تتلقاها</w:t>
      </w:r>
      <w:r>
        <w:rPr>
          <w:rFonts w:asciiTheme="majorBidi" w:hAnsiTheme="majorBidi" w:cstheme="majorBidi" w:hint="cs"/>
          <w:sz w:val="28"/>
          <w:szCs w:val="28"/>
          <w:rtl/>
          <w:lang w:bidi="ar-EG"/>
        </w:rPr>
        <w:t xml:space="preserve"> للكلية يجب أن تكون معلنة </w:t>
      </w:r>
      <w:r w:rsidR="00A4416A">
        <w:rPr>
          <w:rFonts w:asciiTheme="majorBidi" w:hAnsiTheme="majorBidi" w:cstheme="majorBidi" w:hint="cs"/>
          <w:sz w:val="28"/>
          <w:szCs w:val="28"/>
          <w:rtl/>
          <w:lang w:bidi="ar-EG"/>
        </w:rPr>
        <w:t>بشفافية تامة وجهات تلقيها</w:t>
      </w:r>
      <w:r w:rsidR="005C63D1">
        <w:rPr>
          <w:rFonts w:asciiTheme="majorBidi" w:hAnsiTheme="majorBidi" w:cstheme="majorBidi" w:hint="cs"/>
          <w:sz w:val="28"/>
          <w:szCs w:val="28"/>
          <w:rtl/>
          <w:lang w:bidi="ar-EG"/>
        </w:rPr>
        <w:t xml:space="preserve"> بالجامعة معلنة ، واستخداماتها معلنه وعدم ربط الهدايا والتبرعات بأي تأثير </w:t>
      </w:r>
      <w:r w:rsidR="00907854">
        <w:rPr>
          <w:rFonts w:asciiTheme="majorBidi" w:hAnsiTheme="majorBidi" w:cstheme="majorBidi" w:hint="cs"/>
          <w:sz w:val="28"/>
          <w:szCs w:val="28"/>
          <w:rtl/>
          <w:lang w:bidi="ar-EG"/>
        </w:rPr>
        <w:t>على سياسات الكلية ونشاطها.</w:t>
      </w:r>
    </w:p>
    <w:p w:rsidR="00907854" w:rsidRDefault="00907854"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وقف التعامل مع أي جهة أو شخص ثبت </w:t>
      </w:r>
      <w:r w:rsidR="009F5BE9">
        <w:rPr>
          <w:rFonts w:asciiTheme="majorBidi" w:hAnsiTheme="majorBidi" w:cstheme="majorBidi" w:hint="cs"/>
          <w:sz w:val="28"/>
          <w:szCs w:val="28"/>
          <w:rtl/>
          <w:lang w:bidi="ar-EG"/>
        </w:rPr>
        <w:t xml:space="preserve">مؤخرا تورطها أو تورطه في مسائل </w:t>
      </w:r>
      <w:r w:rsidR="00470D12">
        <w:rPr>
          <w:rFonts w:asciiTheme="majorBidi" w:hAnsiTheme="majorBidi" w:cstheme="majorBidi" w:hint="cs"/>
          <w:sz w:val="28"/>
          <w:szCs w:val="28"/>
          <w:rtl/>
          <w:lang w:bidi="ar-EG"/>
        </w:rPr>
        <w:t>تمس النزاهة أو الشرف.</w:t>
      </w:r>
    </w:p>
    <w:p w:rsidR="00470D12" w:rsidRDefault="00A94D47"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امتناع أساتذة الكلية و</w:t>
      </w:r>
      <w:r w:rsidR="00280776">
        <w:rPr>
          <w:rFonts w:asciiTheme="majorBidi" w:hAnsiTheme="majorBidi" w:cstheme="majorBidi" w:hint="cs"/>
          <w:sz w:val="28"/>
          <w:szCs w:val="28"/>
          <w:rtl/>
          <w:lang w:bidi="ar-EG"/>
        </w:rPr>
        <w:t xml:space="preserve">كافة </w:t>
      </w:r>
      <w:r>
        <w:rPr>
          <w:rFonts w:asciiTheme="majorBidi" w:hAnsiTheme="majorBidi" w:cstheme="majorBidi" w:hint="cs"/>
          <w:sz w:val="28"/>
          <w:szCs w:val="28"/>
          <w:rtl/>
          <w:lang w:bidi="ar-EG"/>
        </w:rPr>
        <w:t xml:space="preserve">المنتسبين إليها </w:t>
      </w:r>
      <w:r w:rsidR="00280776">
        <w:rPr>
          <w:rFonts w:asciiTheme="majorBidi" w:hAnsiTheme="majorBidi" w:cstheme="majorBidi" w:hint="cs"/>
          <w:sz w:val="28"/>
          <w:szCs w:val="28"/>
          <w:rtl/>
          <w:lang w:bidi="ar-EG"/>
        </w:rPr>
        <w:t>بقبول هدايا أو تبرعات شخصية ، خاصة من أشخاص لهم علاقة بعملهم في الكلية.</w:t>
      </w:r>
    </w:p>
    <w:p w:rsidR="00DA20FB" w:rsidRDefault="00DA20FB" w:rsidP="00CE32DE">
      <w:pPr>
        <w:pStyle w:val="1"/>
        <w:numPr>
          <w:ilvl w:val="0"/>
          <w:numId w:val="6"/>
        </w:numPr>
        <w:bidi/>
        <w:spacing w:line="276"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 xml:space="preserve">تتعامل قيادات الكلية بعدل </w:t>
      </w:r>
      <w:r w:rsidR="001D1AEC">
        <w:rPr>
          <w:rFonts w:asciiTheme="majorBidi" w:hAnsiTheme="majorBidi" w:cstheme="majorBidi" w:hint="cs"/>
          <w:sz w:val="28"/>
          <w:szCs w:val="28"/>
          <w:rtl/>
          <w:lang w:bidi="ar-EG"/>
        </w:rPr>
        <w:t>وإنصاف مع الأساتذة</w:t>
      </w:r>
      <w:r w:rsidR="00740E9D">
        <w:rPr>
          <w:rFonts w:asciiTheme="majorBidi" w:hAnsiTheme="majorBidi" w:cstheme="majorBidi" w:hint="cs"/>
          <w:sz w:val="28"/>
          <w:szCs w:val="28"/>
          <w:rtl/>
          <w:lang w:bidi="ar-EG"/>
        </w:rPr>
        <w:t xml:space="preserve"> الطلاب والموظفين</w:t>
      </w:r>
      <w:r>
        <w:rPr>
          <w:rFonts w:asciiTheme="majorBidi" w:hAnsiTheme="majorBidi" w:cstheme="majorBidi" w:hint="cs"/>
          <w:sz w:val="28"/>
          <w:szCs w:val="28"/>
          <w:rtl/>
          <w:lang w:bidi="ar-EG"/>
        </w:rPr>
        <w:t xml:space="preserve"> </w:t>
      </w:r>
      <w:r w:rsidR="00740E9D">
        <w:rPr>
          <w:rFonts w:asciiTheme="majorBidi" w:hAnsiTheme="majorBidi" w:cstheme="majorBidi" w:hint="cs"/>
          <w:sz w:val="28"/>
          <w:szCs w:val="28"/>
          <w:rtl/>
          <w:lang w:bidi="ar-EG"/>
        </w:rPr>
        <w:t xml:space="preserve">والإسهام بسلوكهم في تنمية </w:t>
      </w:r>
      <w:r w:rsidR="006C6F57">
        <w:rPr>
          <w:rFonts w:asciiTheme="majorBidi" w:hAnsiTheme="majorBidi" w:cstheme="majorBidi" w:hint="cs"/>
          <w:sz w:val="28"/>
          <w:szCs w:val="28"/>
          <w:rtl/>
          <w:lang w:bidi="ar-EG"/>
        </w:rPr>
        <w:t xml:space="preserve">قيم العدل والمساواة وكافو الفرص ، وعدم المجاملة </w:t>
      </w:r>
      <w:r w:rsidR="008363CE">
        <w:rPr>
          <w:rFonts w:asciiTheme="majorBidi" w:hAnsiTheme="majorBidi" w:cstheme="majorBidi" w:hint="cs"/>
          <w:sz w:val="28"/>
          <w:szCs w:val="28"/>
          <w:rtl/>
          <w:lang w:bidi="ar-EG"/>
        </w:rPr>
        <w:t>على حساب الحق ، والتغاضي عن أخطاء ذوى الحظوة ، ويميل ميزانه مع ذوى المكانة.</w:t>
      </w:r>
      <w:r w:rsidR="006C6F57">
        <w:rPr>
          <w:rFonts w:asciiTheme="majorBidi" w:hAnsiTheme="majorBidi" w:cstheme="majorBidi" w:hint="cs"/>
          <w:sz w:val="28"/>
          <w:szCs w:val="28"/>
          <w:rtl/>
          <w:lang w:bidi="ar-EG"/>
        </w:rPr>
        <w:t xml:space="preserve">  </w:t>
      </w:r>
    </w:p>
    <w:p w:rsidR="00040057" w:rsidRDefault="00040057" w:rsidP="00040057">
      <w:pPr>
        <w:pStyle w:val="1"/>
        <w:bidi/>
        <w:spacing w:line="276" w:lineRule="auto"/>
        <w:jc w:val="both"/>
        <w:rPr>
          <w:rFonts w:asciiTheme="majorBidi" w:hAnsiTheme="majorBidi" w:cstheme="majorBidi"/>
          <w:sz w:val="28"/>
          <w:szCs w:val="28"/>
          <w:rtl/>
          <w:lang w:bidi="ar-EG"/>
        </w:rPr>
      </w:pPr>
    </w:p>
    <w:p w:rsidR="00040057" w:rsidRDefault="00040057" w:rsidP="00040057">
      <w:pPr>
        <w:pStyle w:val="1"/>
        <w:bidi/>
        <w:spacing w:line="276" w:lineRule="auto"/>
        <w:jc w:val="both"/>
        <w:rPr>
          <w:rFonts w:asciiTheme="majorBidi" w:hAnsiTheme="majorBidi" w:cstheme="majorBidi"/>
          <w:sz w:val="28"/>
          <w:szCs w:val="28"/>
          <w:rtl/>
          <w:lang w:bidi="ar-EG"/>
        </w:rPr>
      </w:pPr>
    </w:p>
    <w:p w:rsidR="007D512E" w:rsidRDefault="007D512E" w:rsidP="00AE25F3">
      <w:pPr>
        <w:pStyle w:val="1"/>
        <w:bidi/>
        <w:spacing w:line="276" w:lineRule="auto"/>
        <w:ind w:left="360"/>
        <w:jc w:val="center"/>
        <w:rPr>
          <w:rFonts w:asciiTheme="majorBidi" w:hAnsiTheme="majorBidi" w:cstheme="majorBidi"/>
          <w:b/>
          <w:bCs/>
          <w:sz w:val="28"/>
          <w:szCs w:val="28"/>
          <w:u w:val="single"/>
          <w:rtl/>
          <w:lang w:bidi="ar-EG"/>
        </w:rPr>
      </w:pPr>
      <w:r w:rsidRPr="007D512E">
        <w:rPr>
          <w:rFonts w:asciiTheme="majorBidi" w:hAnsiTheme="majorBidi" w:cstheme="majorBidi" w:hint="cs"/>
          <w:b/>
          <w:bCs/>
          <w:sz w:val="28"/>
          <w:szCs w:val="28"/>
          <w:u w:val="single"/>
          <w:rtl/>
          <w:lang w:bidi="ar-EG"/>
        </w:rPr>
        <w:lastRenderedPageBreak/>
        <w:t>آلیة</w:t>
      </w:r>
      <w:r w:rsidRPr="007D512E">
        <w:rPr>
          <w:rFonts w:asciiTheme="majorBidi" w:hAnsiTheme="majorBidi" w:cstheme="majorBidi"/>
          <w:b/>
          <w:bCs/>
          <w:sz w:val="28"/>
          <w:szCs w:val="28"/>
          <w:u w:val="single"/>
          <w:lang w:bidi="ar-EG"/>
        </w:rPr>
        <w:t xml:space="preserve"> </w:t>
      </w:r>
      <w:r w:rsidRPr="007D512E">
        <w:rPr>
          <w:rFonts w:asciiTheme="majorBidi" w:hAnsiTheme="majorBidi" w:cstheme="majorBidi" w:hint="cs"/>
          <w:b/>
          <w:bCs/>
          <w:sz w:val="28"/>
          <w:szCs w:val="28"/>
          <w:u w:val="single"/>
          <w:rtl/>
          <w:lang w:bidi="ar-EG"/>
        </w:rPr>
        <w:t>لضمان</w:t>
      </w:r>
      <w:r w:rsidRPr="007D512E">
        <w:rPr>
          <w:rFonts w:asciiTheme="majorBidi" w:hAnsiTheme="majorBidi" w:cstheme="majorBidi"/>
          <w:b/>
          <w:bCs/>
          <w:sz w:val="28"/>
          <w:szCs w:val="28"/>
          <w:u w:val="single"/>
          <w:lang w:bidi="ar-EG"/>
        </w:rPr>
        <w:t xml:space="preserve"> </w:t>
      </w:r>
      <w:r w:rsidRPr="007D512E">
        <w:rPr>
          <w:rFonts w:asciiTheme="majorBidi" w:hAnsiTheme="majorBidi" w:cstheme="majorBidi" w:hint="cs"/>
          <w:b/>
          <w:bCs/>
          <w:sz w:val="28"/>
          <w:szCs w:val="28"/>
          <w:u w:val="single"/>
          <w:rtl/>
          <w:lang w:bidi="ar-EG"/>
        </w:rPr>
        <w:t>عدم</w:t>
      </w:r>
      <w:r w:rsidRPr="007D512E">
        <w:rPr>
          <w:rFonts w:asciiTheme="majorBidi" w:hAnsiTheme="majorBidi" w:cstheme="majorBidi"/>
          <w:b/>
          <w:bCs/>
          <w:sz w:val="28"/>
          <w:szCs w:val="28"/>
          <w:u w:val="single"/>
          <w:lang w:bidi="ar-EG"/>
        </w:rPr>
        <w:t xml:space="preserve"> </w:t>
      </w:r>
      <w:r w:rsidRPr="007D512E">
        <w:rPr>
          <w:rFonts w:asciiTheme="majorBidi" w:hAnsiTheme="majorBidi" w:cstheme="majorBidi" w:hint="cs"/>
          <w:b/>
          <w:bCs/>
          <w:sz w:val="28"/>
          <w:szCs w:val="28"/>
          <w:u w:val="single"/>
          <w:rtl/>
          <w:lang w:bidi="ar-EG"/>
        </w:rPr>
        <w:t xml:space="preserve">التعارض في </w:t>
      </w:r>
      <w:r w:rsidRPr="007D512E">
        <w:rPr>
          <w:rFonts w:asciiTheme="majorBidi" w:hAnsiTheme="majorBidi" w:cstheme="majorBidi"/>
          <w:b/>
          <w:bCs/>
          <w:sz w:val="28"/>
          <w:szCs w:val="28"/>
          <w:u w:val="single"/>
          <w:lang w:bidi="ar-EG"/>
        </w:rPr>
        <w:t xml:space="preserve"> </w:t>
      </w:r>
      <w:r w:rsidRPr="007D512E">
        <w:rPr>
          <w:rFonts w:asciiTheme="majorBidi" w:hAnsiTheme="majorBidi" w:cstheme="majorBidi" w:hint="cs"/>
          <w:b/>
          <w:bCs/>
          <w:sz w:val="28"/>
          <w:szCs w:val="28"/>
          <w:u w:val="single"/>
          <w:rtl/>
          <w:lang w:bidi="ar-EG"/>
        </w:rPr>
        <w:t>المصالح</w:t>
      </w:r>
      <w:r w:rsidRPr="007D512E">
        <w:rPr>
          <w:rFonts w:asciiTheme="majorBidi" w:hAnsiTheme="majorBidi" w:cstheme="majorBidi"/>
          <w:b/>
          <w:bCs/>
          <w:sz w:val="28"/>
          <w:szCs w:val="28"/>
          <w:u w:val="single"/>
          <w:lang w:bidi="ar-EG"/>
        </w:rPr>
        <w:t xml:space="preserve"> </w:t>
      </w:r>
      <w:r w:rsidRPr="007D512E">
        <w:rPr>
          <w:rFonts w:asciiTheme="majorBidi" w:hAnsiTheme="majorBidi" w:cstheme="majorBidi" w:hint="cs"/>
          <w:b/>
          <w:bCs/>
          <w:sz w:val="28"/>
          <w:szCs w:val="28"/>
          <w:u w:val="single"/>
          <w:rtl/>
          <w:lang w:bidi="ar-EG"/>
        </w:rPr>
        <w:t>بین</w:t>
      </w:r>
      <w:r>
        <w:rPr>
          <w:rFonts w:asciiTheme="majorBidi" w:hAnsiTheme="majorBidi" w:cstheme="majorBidi" w:hint="cs"/>
          <w:b/>
          <w:bCs/>
          <w:sz w:val="28"/>
          <w:szCs w:val="28"/>
          <w:u w:val="single"/>
          <w:rtl/>
          <w:lang w:bidi="ar-EG"/>
        </w:rPr>
        <w:t xml:space="preserve"> </w:t>
      </w:r>
      <w:r w:rsidRPr="007D512E">
        <w:rPr>
          <w:rFonts w:asciiTheme="majorBidi" w:hAnsiTheme="majorBidi" w:cstheme="majorBidi" w:hint="cs"/>
          <w:b/>
          <w:bCs/>
          <w:sz w:val="28"/>
          <w:szCs w:val="28"/>
          <w:u w:val="single"/>
          <w:rtl/>
          <w:lang w:bidi="ar-EG"/>
        </w:rPr>
        <w:t>الأطراف</w:t>
      </w:r>
      <w:r w:rsidRPr="007D512E">
        <w:rPr>
          <w:rFonts w:asciiTheme="majorBidi" w:hAnsiTheme="majorBidi" w:cstheme="majorBidi"/>
          <w:b/>
          <w:bCs/>
          <w:sz w:val="28"/>
          <w:szCs w:val="28"/>
          <w:u w:val="single"/>
          <w:lang w:bidi="ar-EG"/>
        </w:rPr>
        <w:t xml:space="preserve"> </w:t>
      </w:r>
      <w:r w:rsidRPr="007D512E">
        <w:rPr>
          <w:rFonts w:asciiTheme="majorBidi" w:hAnsiTheme="majorBidi" w:cstheme="majorBidi" w:hint="cs"/>
          <w:b/>
          <w:bCs/>
          <w:sz w:val="28"/>
          <w:szCs w:val="28"/>
          <w:u w:val="single"/>
          <w:rtl/>
          <w:lang w:bidi="ar-EG"/>
        </w:rPr>
        <w:t>المختلفة</w:t>
      </w:r>
      <w:r w:rsidRPr="007D512E">
        <w:rPr>
          <w:rFonts w:asciiTheme="majorBidi" w:hAnsiTheme="majorBidi" w:cstheme="majorBidi"/>
          <w:b/>
          <w:bCs/>
          <w:sz w:val="28"/>
          <w:szCs w:val="28"/>
          <w:u w:val="single"/>
          <w:lang w:bidi="ar-EG"/>
        </w:rPr>
        <w:t xml:space="preserve"> </w:t>
      </w:r>
      <w:r w:rsidRPr="007D512E">
        <w:rPr>
          <w:rFonts w:asciiTheme="majorBidi" w:hAnsiTheme="majorBidi" w:cstheme="majorBidi" w:hint="cs"/>
          <w:b/>
          <w:bCs/>
          <w:sz w:val="28"/>
          <w:szCs w:val="28"/>
          <w:u w:val="single"/>
          <w:rtl/>
          <w:lang w:bidi="ar-EG"/>
        </w:rPr>
        <w:t>في</w:t>
      </w:r>
      <w:r w:rsidRPr="007D512E">
        <w:rPr>
          <w:rFonts w:asciiTheme="majorBidi" w:hAnsiTheme="majorBidi" w:cstheme="majorBidi"/>
          <w:b/>
          <w:bCs/>
          <w:sz w:val="28"/>
          <w:szCs w:val="28"/>
          <w:u w:val="single"/>
          <w:lang w:bidi="ar-EG"/>
        </w:rPr>
        <w:t xml:space="preserve"> </w:t>
      </w:r>
      <w:r w:rsidRPr="007D512E">
        <w:rPr>
          <w:rFonts w:asciiTheme="majorBidi" w:hAnsiTheme="majorBidi" w:cstheme="majorBidi" w:hint="cs"/>
          <w:b/>
          <w:bCs/>
          <w:sz w:val="28"/>
          <w:szCs w:val="28"/>
          <w:u w:val="single"/>
          <w:rtl/>
          <w:lang w:bidi="ar-EG"/>
        </w:rPr>
        <w:t>الكلیة</w:t>
      </w:r>
    </w:p>
    <w:p w:rsidR="00AE25F3" w:rsidRDefault="00890280" w:rsidP="00890280">
      <w:pPr>
        <w:pStyle w:val="1"/>
        <w:bidi/>
        <w:spacing w:line="276" w:lineRule="auto"/>
        <w:ind w:left="360"/>
        <w:jc w:val="both"/>
        <w:rPr>
          <w:rFonts w:asciiTheme="majorBidi" w:hAnsiTheme="majorBidi" w:cstheme="majorBidi"/>
          <w:b/>
          <w:bCs/>
          <w:sz w:val="28"/>
          <w:szCs w:val="28"/>
          <w:u w:val="single"/>
          <w:rtl/>
          <w:lang w:bidi="ar-EG"/>
        </w:rPr>
      </w:pPr>
      <w:r>
        <w:rPr>
          <w:rFonts w:asciiTheme="majorBidi" w:hAnsiTheme="majorBidi" w:cstheme="majorBidi" w:hint="cs"/>
          <w:b/>
          <w:bCs/>
          <w:sz w:val="28"/>
          <w:szCs w:val="28"/>
          <w:u w:val="single"/>
          <w:rtl/>
          <w:lang w:bidi="ar-EG"/>
        </w:rPr>
        <w:t>أولا</w:t>
      </w:r>
      <w:r w:rsidR="00AE25F3">
        <w:rPr>
          <w:rFonts w:asciiTheme="majorBidi" w:hAnsiTheme="majorBidi" w:cstheme="majorBidi" w:hint="cs"/>
          <w:b/>
          <w:bCs/>
          <w:sz w:val="28"/>
          <w:szCs w:val="28"/>
          <w:u w:val="single"/>
          <w:rtl/>
          <w:lang w:bidi="ar-EG"/>
        </w:rPr>
        <w:t xml:space="preserve"> قواعد عامة</w:t>
      </w:r>
    </w:p>
    <w:p w:rsidR="00890280" w:rsidRDefault="00890280" w:rsidP="00890280">
      <w:pPr>
        <w:pStyle w:val="1"/>
        <w:bidi/>
        <w:spacing w:line="276" w:lineRule="auto"/>
        <w:ind w:left="360"/>
        <w:jc w:val="both"/>
        <w:rPr>
          <w:rFonts w:asciiTheme="majorBidi" w:hAnsiTheme="majorBidi" w:cstheme="majorBidi"/>
          <w:sz w:val="28"/>
          <w:szCs w:val="28"/>
          <w:lang w:bidi="ar-EG"/>
        </w:rPr>
      </w:pPr>
    </w:p>
    <w:p w:rsidR="007D512E" w:rsidRPr="007D512E" w:rsidRDefault="007D512E" w:rsidP="00890280">
      <w:pPr>
        <w:pStyle w:val="1"/>
        <w:numPr>
          <w:ilvl w:val="0"/>
          <w:numId w:val="6"/>
        </w:numPr>
        <w:bidi/>
        <w:spacing w:line="276" w:lineRule="auto"/>
        <w:jc w:val="both"/>
        <w:rPr>
          <w:rFonts w:asciiTheme="majorBidi" w:hAnsiTheme="majorBidi" w:cstheme="majorBidi"/>
          <w:sz w:val="28"/>
          <w:szCs w:val="28"/>
          <w:lang w:bidi="ar-EG"/>
        </w:rPr>
      </w:pPr>
      <w:r w:rsidRPr="007D512E">
        <w:rPr>
          <w:rFonts w:asciiTheme="majorBidi" w:hAnsiTheme="majorBidi" w:cstheme="majorBidi" w:hint="cs"/>
          <w:sz w:val="28"/>
          <w:szCs w:val="28"/>
          <w:rtl/>
          <w:lang w:bidi="ar-EG"/>
        </w:rPr>
        <w:t>عدم</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استخدام</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ممتلكات</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الكلیة</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الخاصة</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للحصول</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على</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مكاسب</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شخصیة</w:t>
      </w:r>
      <w:r w:rsidRPr="007D512E">
        <w:rPr>
          <w:rFonts w:asciiTheme="majorBidi" w:hAnsiTheme="majorBidi" w:cstheme="majorBidi"/>
          <w:sz w:val="28"/>
          <w:szCs w:val="28"/>
          <w:lang w:bidi="ar-EG"/>
        </w:rPr>
        <w:t xml:space="preserve">. </w:t>
      </w:r>
    </w:p>
    <w:p w:rsidR="002F1AC4" w:rsidRPr="007D512E" w:rsidRDefault="007D512E" w:rsidP="00CE32DE">
      <w:pPr>
        <w:pStyle w:val="1"/>
        <w:numPr>
          <w:ilvl w:val="0"/>
          <w:numId w:val="6"/>
        </w:numPr>
        <w:bidi/>
        <w:spacing w:line="276" w:lineRule="auto"/>
        <w:jc w:val="both"/>
        <w:rPr>
          <w:rFonts w:asciiTheme="majorBidi" w:hAnsiTheme="majorBidi" w:cstheme="majorBidi"/>
          <w:sz w:val="28"/>
          <w:szCs w:val="28"/>
          <w:lang w:bidi="ar-EG"/>
        </w:rPr>
      </w:pPr>
      <w:r w:rsidRPr="002F1AC4">
        <w:rPr>
          <w:rFonts w:asciiTheme="majorBidi" w:hAnsiTheme="majorBidi" w:cstheme="majorBidi" w:hint="cs"/>
          <w:sz w:val="28"/>
          <w:szCs w:val="28"/>
          <w:rtl/>
          <w:lang w:bidi="ar-EG"/>
        </w:rPr>
        <w:t>عدم</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الالتحاق</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بأي</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مھام</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عمل</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خارجیة</w:t>
      </w:r>
      <w:r w:rsidRPr="002F1AC4">
        <w:rPr>
          <w:rFonts w:asciiTheme="majorBidi" w:hAnsiTheme="majorBidi" w:cstheme="majorBidi"/>
          <w:sz w:val="28"/>
          <w:szCs w:val="28"/>
          <w:lang w:bidi="ar-EG"/>
        </w:rPr>
        <w:t xml:space="preserve"> </w:t>
      </w:r>
      <w:r w:rsidR="002F1AC4" w:rsidRPr="002F1AC4">
        <w:rPr>
          <w:rFonts w:asciiTheme="majorBidi" w:hAnsiTheme="majorBidi" w:cstheme="majorBidi" w:hint="cs"/>
          <w:sz w:val="28"/>
          <w:szCs w:val="28"/>
          <w:rtl/>
          <w:lang w:bidi="ar-EG"/>
        </w:rPr>
        <w:t>سواء</w:t>
      </w:r>
      <w:r w:rsidR="002F1AC4" w:rsidRPr="002F1AC4">
        <w:rPr>
          <w:rFonts w:asciiTheme="majorBidi" w:hAnsiTheme="majorBidi" w:cstheme="majorBidi"/>
          <w:sz w:val="28"/>
          <w:szCs w:val="28"/>
          <w:lang w:bidi="ar-EG"/>
        </w:rPr>
        <w:t xml:space="preserve"> </w:t>
      </w:r>
      <w:r w:rsidR="002F1AC4" w:rsidRPr="002F1AC4">
        <w:rPr>
          <w:rFonts w:asciiTheme="majorBidi" w:hAnsiTheme="majorBidi" w:cstheme="majorBidi" w:hint="cs"/>
          <w:sz w:val="28"/>
          <w:szCs w:val="28"/>
          <w:rtl/>
          <w:lang w:bidi="ar-EG"/>
        </w:rPr>
        <w:t>كانت</w:t>
      </w:r>
      <w:r w:rsidR="002F1AC4" w:rsidRPr="002F1AC4">
        <w:rPr>
          <w:rFonts w:asciiTheme="majorBidi" w:hAnsiTheme="majorBidi" w:cstheme="majorBidi"/>
          <w:sz w:val="28"/>
          <w:szCs w:val="28"/>
          <w:lang w:bidi="ar-EG"/>
        </w:rPr>
        <w:t xml:space="preserve"> </w:t>
      </w:r>
      <w:r w:rsidR="002F1AC4" w:rsidRPr="002F1AC4">
        <w:rPr>
          <w:rFonts w:asciiTheme="majorBidi" w:hAnsiTheme="majorBidi" w:cstheme="majorBidi" w:hint="cs"/>
          <w:sz w:val="28"/>
          <w:szCs w:val="28"/>
          <w:rtl/>
          <w:lang w:bidi="ar-EG"/>
        </w:rPr>
        <w:t>بمقابل</w:t>
      </w:r>
      <w:r w:rsidR="002F1AC4" w:rsidRPr="002F1AC4">
        <w:rPr>
          <w:rFonts w:asciiTheme="majorBidi" w:hAnsiTheme="majorBidi" w:cstheme="majorBidi"/>
          <w:sz w:val="28"/>
          <w:szCs w:val="28"/>
          <w:lang w:bidi="ar-EG"/>
        </w:rPr>
        <w:t xml:space="preserve"> </w:t>
      </w:r>
      <w:r w:rsidR="002F1AC4" w:rsidRPr="002F1AC4">
        <w:rPr>
          <w:rFonts w:asciiTheme="majorBidi" w:hAnsiTheme="majorBidi" w:cstheme="majorBidi" w:hint="cs"/>
          <w:sz w:val="28"/>
          <w:szCs w:val="28"/>
          <w:rtl/>
          <w:lang w:bidi="ar-EG"/>
        </w:rPr>
        <w:t>مادي</w:t>
      </w:r>
      <w:r w:rsidR="002F1AC4" w:rsidRPr="002F1AC4">
        <w:rPr>
          <w:rFonts w:asciiTheme="majorBidi" w:hAnsiTheme="majorBidi" w:cstheme="majorBidi"/>
          <w:sz w:val="28"/>
          <w:szCs w:val="28"/>
          <w:lang w:bidi="ar-EG"/>
        </w:rPr>
        <w:t xml:space="preserve"> </w:t>
      </w:r>
      <w:r w:rsidR="002F1AC4" w:rsidRPr="002F1AC4">
        <w:rPr>
          <w:rFonts w:asciiTheme="majorBidi" w:hAnsiTheme="majorBidi" w:cstheme="majorBidi" w:hint="cs"/>
          <w:sz w:val="28"/>
          <w:szCs w:val="28"/>
          <w:rtl/>
          <w:lang w:bidi="ar-EG"/>
        </w:rPr>
        <w:t>أم</w:t>
      </w:r>
      <w:r w:rsidR="002F1AC4" w:rsidRPr="002F1AC4">
        <w:rPr>
          <w:rFonts w:asciiTheme="majorBidi" w:hAnsiTheme="majorBidi" w:cstheme="majorBidi"/>
          <w:sz w:val="28"/>
          <w:szCs w:val="28"/>
          <w:lang w:bidi="ar-EG"/>
        </w:rPr>
        <w:t xml:space="preserve"> </w:t>
      </w:r>
      <w:r w:rsidR="002F1AC4" w:rsidRPr="002F1AC4">
        <w:rPr>
          <w:rFonts w:asciiTheme="majorBidi" w:hAnsiTheme="majorBidi" w:cstheme="majorBidi" w:hint="cs"/>
          <w:sz w:val="28"/>
          <w:szCs w:val="28"/>
          <w:rtl/>
          <w:lang w:bidi="ar-EG"/>
        </w:rPr>
        <w:t>بدون</w:t>
      </w:r>
      <w:r w:rsidR="002F1AC4" w:rsidRPr="002F1AC4">
        <w:rPr>
          <w:rFonts w:asciiTheme="majorBidi" w:hAnsiTheme="majorBidi" w:cstheme="majorBidi"/>
          <w:sz w:val="28"/>
          <w:szCs w:val="28"/>
          <w:lang w:bidi="ar-EG"/>
        </w:rPr>
        <w:t xml:space="preserve"> </w:t>
      </w:r>
      <w:r w:rsidR="002F1AC4" w:rsidRPr="002F1AC4">
        <w:rPr>
          <w:rFonts w:asciiTheme="majorBidi" w:hAnsiTheme="majorBidi" w:cstheme="majorBidi" w:hint="cs"/>
          <w:sz w:val="28"/>
          <w:szCs w:val="28"/>
          <w:rtl/>
          <w:lang w:bidi="ar-EG"/>
        </w:rPr>
        <w:t>مقابل</w:t>
      </w:r>
      <w:r w:rsidR="002F1AC4"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قد</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تعمل</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على</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تشتیت</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الوقت</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والانتباه</w:t>
      </w:r>
      <w:r w:rsidRPr="002F1AC4">
        <w:rPr>
          <w:rFonts w:asciiTheme="majorBidi" w:hAnsiTheme="majorBidi" w:cstheme="majorBidi"/>
          <w:sz w:val="28"/>
          <w:szCs w:val="28"/>
          <w:lang w:bidi="ar-EG"/>
        </w:rPr>
        <w:t xml:space="preserve"> </w:t>
      </w:r>
      <w:r w:rsidR="002F1AC4" w:rsidRPr="002F1AC4">
        <w:rPr>
          <w:rFonts w:asciiTheme="majorBidi" w:hAnsiTheme="majorBidi" w:cstheme="majorBidi" w:hint="cs"/>
          <w:sz w:val="28"/>
          <w:szCs w:val="28"/>
          <w:rtl/>
          <w:lang w:bidi="ar-EG"/>
        </w:rPr>
        <w:t xml:space="preserve">وتؤثر </w:t>
      </w:r>
      <w:r w:rsidR="002F1AC4" w:rsidRPr="007D512E">
        <w:rPr>
          <w:rFonts w:asciiTheme="majorBidi" w:hAnsiTheme="majorBidi" w:cstheme="majorBidi" w:hint="cs"/>
          <w:sz w:val="28"/>
          <w:szCs w:val="28"/>
          <w:rtl/>
          <w:lang w:bidi="ar-EG"/>
        </w:rPr>
        <w:t>على</w:t>
      </w:r>
      <w:r w:rsidR="002F1AC4" w:rsidRPr="007D512E">
        <w:rPr>
          <w:rFonts w:asciiTheme="majorBidi" w:hAnsiTheme="majorBidi" w:cstheme="majorBidi"/>
          <w:sz w:val="28"/>
          <w:szCs w:val="28"/>
          <w:lang w:bidi="ar-EG"/>
        </w:rPr>
        <w:t xml:space="preserve"> </w:t>
      </w:r>
      <w:r w:rsidR="002F1AC4" w:rsidRPr="007D512E">
        <w:rPr>
          <w:rFonts w:asciiTheme="majorBidi" w:hAnsiTheme="majorBidi" w:cstheme="majorBidi" w:hint="cs"/>
          <w:sz w:val="28"/>
          <w:szCs w:val="28"/>
          <w:rtl/>
          <w:lang w:bidi="ar-EG"/>
        </w:rPr>
        <w:t>أداء</w:t>
      </w:r>
      <w:r w:rsidR="002F1AC4" w:rsidRPr="007D512E">
        <w:rPr>
          <w:rFonts w:asciiTheme="majorBidi" w:hAnsiTheme="majorBidi" w:cstheme="majorBidi"/>
          <w:sz w:val="28"/>
          <w:szCs w:val="28"/>
          <w:lang w:bidi="ar-EG"/>
        </w:rPr>
        <w:t xml:space="preserve"> </w:t>
      </w:r>
      <w:r w:rsidR="002F1AC4" w:rsidRPr="007D512E">
        <w:rPr>
          <w:rFonts w:asciiTheme="majorBidi" w:hAnsiTheme="majorBidi" w:cstheme="majorBidi" w:hint="cs"/>
          <w:sz w:val="28"/>
          <w:szCs w:val="28"/>
          <w:rtl/>
          <w:lang w:bidi="ar-EG"/>
        </w:rPr>
        <w:t>العمل</w:t>
      </w:r>
      <w:r w:rsidR="002F1AC4" w:rsidRPr="007D512E">
        <w:rPr>
          <w:rFonts w:asciiTheme="majorBidi" w:hAnsiTheme="majorBidi" w:cstheme="majorBidi"/>
          <w:sz w:val="28"/>
          <w:szCs w:val="28"/>
          <w:lang w:bidi="ar-EG"/>
        </w:rPr>
        <w:t xml:space="preserve"> </w:t>
      </w:r>
      <w:r w:rsidR="002F1AC4" w:rsidRPr="007D512E">
        <w:rPr>
          <w:rFonts w:asciiTheme="majorBidi" w:hAnsiTheme="majorBidi" w:cstheme="majorBidi" w:hint="cs"/>
          <w:sz w:val="28"/>
          <w:szCs w:val="28"/>
          <w:rtl/>
          <w:lang w:bidi="ar-EG"/>
        </w:rPr>
        <w:t>بالكلیة</w:t>
      </w:r>
      <w:r w:rsidR="002F1AC4" w:rsidRPr="007D512E">
        <w:rPr>
          <w:rFonts w:asciiTheme="majorBidi" w:hAnsiTheme="majorBidi" w:cstheme="majorBidi"/>
          <w:sz w:val="28"/>
          <w:szCs w:val="28"/>
          <w:lang w:bidi="ar-EG"/>
        </w:rPr>
        <w:t xml:space="preserve">. </w:t>
      </w:r>
    </w:p>
    <w:p w:rsidR="002F1AC4" w:rsidRDefault="007D512E" w:rsidP="00CE32DE">
      <w:pPr>
        <w:pStyle w:val="1"/>
        <w:numPr>
          <w:ilvl w:val="0"/>
          <w:numId w:val="6"/>
        </w:numPr>
        <w:bidi/>
        <w:spacing w:line="276" w:lineRule="auto"/>
        <w:jc w:val="both"/>
        <w:rPr>
          <w:rFonts w:asciiTheme="majorBidi" w:hAnsiTheme="majorBidi" w:cstheme="majorBidi"/>
          <w:sz w:val="28"/>
          <w:szCs w:val="28"/>
          <w:lang w:bidi="ar-EG"/>
        </w:rPr>
      </w:pPr>
      <w:r w:rsidRPr="002F1AC4">
        <w:rPr>
          <w:rFonts w:asciiTheme="majorBidi" w:hAnsiTheme="majorBidi" w:cstheme="majorBidi" w:hint="cs"/>
          <w:sz w:val="28"/>
          <w:szCs w:val="28"/>
          <w:rtl/>
          <w:lang w:bidi="ar-EG"/>
        </w:rPr>
        <w:t>ینبغي</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أن</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یتمتع</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الجمیع</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بحقوق</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الإنسان</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الأساسیة</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ویجب</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ألا</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یُعاني</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سواء</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جسدیاً</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أم</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عقلیاً</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من</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العمل</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أي</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فرد</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یعمل</w:t>
      </w:r>
      <w:r w:rsidRPr="002F1AC4">
        <w:rPr>
          <w:rFonts w:asciiTheme="majorBidi" w:hAnsiTheme="majorBidi" w:cstheme="majorBidi"/>
          <w:sz w:val="28"/>
          <w:szCs w:val="28"/>
          <w:lang w:bidi="ar-EG"/>
        </w:rPr>
        <w:t xml:space="preserve"> </w:t>
      </w:r>
      <w:r w:rsidR="002F1AC4" w:rsidRPr="002F1AC4">
        <w:rPr>
          <w:rFonts w:asciiTheme="majorBidi" w:hAnsiTheme="majorBidi" w:cstheme="majorBidi" w:hint="cs"/>
          <w:sz w:val="28"/>
          <w:szCs w:val="28"/>
          <w:rtl/>
          <w:lang w:bidi="ar-EG"/>
        </w:rPr>
        <w:t>بالكلية.</w:t>
      </w:r>
    </w:p>
    <w:p w:rsidR="007D512E" w:rsidRPr="0098458E" w:rsidRDefault="007D512E" w:rsidP="00AE25F3">
      <w:pPr>
        <w:pStyle w:val="1"/>
        <w:numPr>
          <w:ilvl w:val="0"/>
          <w:numId w:val="6"/>
        </w:numPr>
        <w:bidi/>
        <w:spacing w:line="276" w:lineRule="auto"/>
        <w:jc w:val="both"/>
        <w:rPr>
          <w:rFonts w:asciiTheme="majorBidi" w:hAnsiTheme="majorBidi" w:cstheme="majorBidi"/>
          <w:sz w:val="28"/>
          <w:szCs w:val="28"/>
          <w:lang w:bidi="ar-EG"/>
        </w:rPr>
      </w:pPr>
      <w:r w:rsidRPr="0098458E">
        <w:rPr>
          <w:rFonts w:asciiTheme="majorBidi" w:hAnsiTheme="majorBidi" w:cstheme="majorBidi" w:hint="cs"/>
          <w:sz w:val="28"/>
          <w:szCs w:val="28"/>
          <w:rtl/>
          <w:lang w:bidi="ar-EG"/>
        </w:rPr>
        <w:t>یجب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عدم</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حدوث</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تعصب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بسبب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العرق</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اللون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الجنس</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التوج</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الجنسي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الحالة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الاجتماعیة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الحمل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الحالة</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الأبویة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الدین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الرأي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السیاسي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الجنسیة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الخلفیة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العرقیة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الأصل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الاجتماعي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الحالة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الاجتماعیة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الإعاقة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السن</w:t>
      </w:r>
      <w:r w:rsidRPr="0098458E">
        <w:rPr>
          <w:rFonts w:asciiTheme="majorBidi" w:hAnsiTheme="majorBidi" w:cstheme="majorBidi"/>
          <w:sz w:val="28"/>
          <w:szCs w:val="28"/>
          <w:lang w:bidi="ar-EG"/>
        </w:rPr>
        <w:t xml:space="preserve"> .</w:t>
      </w:r>
    </w:p>
    <w:p w:rsidR="007D512E" w:rsidRDefault="007D512E" w:rsidP="00CE32DE">
      <w:pPr>
        <w:pStyle w:val="1"/>
        <w:numPr>
          <w:ilvl w:val="0"/>
          <w:numId w:val="6"/>
        </w:numPr>
        <w:bidi/>
        <w:spacing w:line="276" w:lineRule="auto"/>
        <w:jc w:val="both"/>
        <w:rPr>
          <w:rFonts w:asciiTheme="majorBidi" w:hAnsiTheme="majorBidi" w:cstheme="majorBidi"/>
          <w:sz w:val="28"/>
          <w:szCs w:val="28"/>
          <w:lang w:bidi="ar-EG"/>
        </w:rPr>
      </w:pPr>
      <w:r w:rsidRPr="0098458E">
        <w:rPr>
          <w:rFonts w:asciiTheme="majorBidi" w:hAnsiTheme="majorBidi" w:cstheme="majorBidi" w:hint="cs"/>
          <w:sz w:val="28"/>
          <w:szCs w:val="28"/>
          <w:rtl/>
          <w:lang w:bidi="ar-EG"/>
        </w:rPr>
        <w:t>تشجیع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المنافسة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العادلة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فالمنافسة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العادلة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ھي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أساس</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تطویر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وتجدید</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الأعمال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مراعاة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الالتزام</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بصورة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ملائمة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بالقوانین</w:t>
      </w:r>
      <w:r w:rsidR="0098458E">
        <w:rPr>
          <w:rFonts w:asciiTheme="majorBidi" w:hAnsiTheme="majorBidi" w:cstheme="majorBidi" w:hint="cs"/>
          <w:sz w:val="28"/>
          <w:szCs w:val="28"/>
          <w:rtl/>
          <w:lang w:bidi="ar-EG"/>
        </w:rPr>
        <w:t>.</w:t>
      </w:r>
    </w:p>
    <w:p w:rsidR="00890280" w:rsidRDefault="00890280" w:rsidP="00890280">
      <w:pPr>
        <w:pStyle w:val="a4"/>
        <w:numPr>
          <w:ilvl w:val="0"/>
          <w:numId w:val="6"/>
        </w:numPr>
        <w:bidi/>
        <w:spacing w:after="0" w:line="240" w:lineRule="auto"/>
        <w:ind w:left="714" w:hanging="357"/>
        <w:jc w:val="both"/>
        <w:rPr>
          <w:rFonts w:asciiTheme="majorBidi" w:hAnsiTheme="majorBidi" w:cstheme="majorBidi"/>
          <w:sz w:val="28"/>
          <w:szCs w:val="28"/>
          <w:lang w:bidi="ar-EG"/>
        </w:rPr>
      </w:pPr>
      <w:r w:rsidRPr="00AE25F3">
        <w:rPr>
          <w:rFonts w:asciiTheme="majorBidi" w:hAnsiTheme="majorBidi" w:cstheme="majorBidi" w:hint="cs"/>
          <w:sz w:val="28"/>
          <w:szCs w:val="28"/>
          <w:rtl/>
          <w:lang w:bidi="ar-EG"/>
        </w:rPr>
        <w:t xml:space="preserve">لا يتم السماح لأعضاء هيئة التدريس أو معاونيهم أو العاملين بالقيام بأى أعمال خارج المؤسسة مثل القاء المحاضرات والاشتراك فى دورات تدريبية أو القيام بأعمال استشارية اذا كانت تتعارض مع مصلحة </w:t>
      </w:r>
      <w:r>
        <w:rPr>
          <w:rFonts w:asciiTheme="majorBidi" w:hAnsiTheme="majorBidi" w:cstheme="majorBidi" w:hint="cs"/>
          <w:sz w:val="28"/>
          <w:szCs w:val="28"/>
          <w:rtl/>
          <w:lang w:bidi="ar-EG"/>
        </w:rPr>
        <w:t xml:space="preserve"> ا</w:t>
      </w:r>
      <w:r w:rsidRPr="00AE25F3">
        <w:rPr>
          <w:rFonts w:asciiTheme="majorBidi" w:hAnsiTheme="majorBidi" w:cstheme="majorBidi" w:hint="cs"/>
          <w:sz w:val="28"/>
          <w:szCs w:val="28"/>
          <w:rtl/>
          <w:lang w:bidi="ar-EG"/>
        </w:rPr>
        <w:t>لمؤسسة.</w:t>
      </w:r>
    </w:p>
    <w:p w:rsidR="00890280" w:rsidRDefault="00890280" w:rsidP="00890280">
      <w:pPr>
        <w:pStyle w:val="a4"/>
        <w:numPr>
          <w:ilvl w:val="0"/>
          <w:numId w:val="6"/>
        </w:numPr>
        <w:bidi/>
        <w:spacing w:after="0" w:line="240" w:lineRule="auto"/>
        <w:ind w:left="714" w:hanging="357"/>
        <w:jc w:val="both"/>
        <w:rPr>
          <w:rFonts w:asciiTheme="majorBidi" w:hAnsiTheme="majorBidi" w:cstheme="majorBidi"/>
          <w:sz w:val="28"/>
          <w:szCs w:val="28"/>
          <w:lang w:bidi="ar-EG"/>
        </w:rPr>
      </w:pPr>
      <w:r w:rsidRPr="00AE25F3">
        <w:rPr>
          <w:rFonts w:asciiTheme="majorBidi" w:hAnsiTheme="majorBidi" w:cstheme="majorBidi" w:hint="cs"/>
          <w:sz w:val="28"/>
          <w:szCs w:val="28"/>
          <w:rtl/>
          <w:lang w:bidi="ar-EG"/>
        </w:rPr>
        <w:t xml:space="preserve"> لا تقوم المؤسسة أو أى ادارة من اداراتها بالدخول فى تعاملات مالية خارج المؤسسة مع أطراف تربطهم علاقات شخصية أو أسرية مع أعضاء هيئة التدريس أو معاونيهم أو العاملين بالمؤسسة.</w:t>
      </w:r>
    </w:p>
    <w:p w:rsidR="00890280" w:rsidRDefault="00890280" w:rsidP="00890280">
      <w:pPr>
        <w:pStyle w:val="a4"/>
        <w:numPr>
          <w:ilvl w:val="0"/>
          <w:numId w:val="6"/>
        </w:numPr>
        <w:bidi/>
        <w:spacing w:after="0" w:line="240" w:lineRule="auto"/>
        <w:ind w:left="714" w:hanging="357"/>
        <w:jc w:val="both"/>
        <w:rPr>
          <w:rFonts w:asciiTheme="majorBidi" w:hAnsiTheme="majorBidi" w:cstheme="majorBidi"/>
          <w:sz w:val="28"/>
          <w:szCs w:val="28"/>
          <w:lang w:bidi="ar-EG"/>
        </w:rPr>
      </w:pPr>
      <w:r w:rsidRPr="00AE25F3">
        <w:rPr>
          <w:rFonts w:asciiTheme="majorBidi" w:hAnsiTheme="majorBidi" w:cstheme="majorBidi" w:hint="cs"/>
          <w:sz w:val="28"/>
          <w:szCs w:val="28"/>
          <w:rtl/>
          <w:lang w:bidi="ar-EG"/>
        </w:rPr>
        <w:t>الاعلان عن الاجراءات التى تستخدمها المؤسسة لتجنب تعارض المصالح لكافة أعضاء هيئة التدريس والعاملين بالمؤسسة.</w:t>
      </w:r>
      <w:r w:rsidR="008257DB">
        <w:rPr>
          <w:rFonts w:asciiTheme="majorBidi" w:hAnsiTheme="majorBidi" w:cstheme="majorBidi" w:hint="cs"/>
          <w:sz w:val="28"/>
          <w:szCs w:val="28"/>
          <w:rtl/>
          <w:lang w:bidi="ar-EG"/>
        </w:rPr>
        <w:t xml:space="preserve"> </w:t>
      </w:r>
    </w:p>
    <w:p w:rsidR="008257DB" w:rsidRDefault="008257DB" w:rsidP="008257DB">
      <w:pPr>
        <w:pStyle w:val="a4"/>
        <w:bidi/>
        <w:spacing w:after="0" w:line="240" w:lineRule="auto"/>
        <w:ind w:left="714"/>
        <w:jc w:val="both"/>
        <w:rPr>
          <w:rFonts w:asciiTheme="majorBidi" w:hAnsiTheme="majorBidi" w:cstheme="majorBidi"/>
          <w:sz w:val="28"/>
          <w:szCs w:val="28"/>
          <w:rtl/>
          <w:lang w:bidi="ar-EG"/>
        </w:rPr>
      </w:pPr>
    </w:p>
    <w:p w:rsidR="00890280" w:rsidRDefault="00890280" w:rsidP="00890280">
      <w:pPr>
        <w:pStyle w:val="1"/>
        <w:bidi/>
        <w:spacing w:line="276" w:lineRule="auto"/>
        <w:ind w:left="360"/>
        <w:jc w:val="both"/>
        <w:rPr>
          <w:rFonts w:asciiTheme="majorBidi" w:hAnsiTheme="majorBidi" w:cstheme="majorBidi"/>
          <w:sz w:val="28"/>
          <w:szCs w:val="28"/>
          <w:rtl/>
          <w:lang w:bidi="ar-EG"/>
        </w:rPr>
      </w:pPr>
      <w:proofErr w:type="spellStart"/>
      <w:r>
        <w:rPr>
          <w:rFonts w:asciiTheme="majorBidi" w:hAnsiTheme="majorBidi" w:cstheme="majorBidi" w:hint="cs"/>
          <w:b/>
          <w:bCs/>
          <w:sz w:val="28"/>
          <w:szCs w:val="28"/>
          <w:u w:val="single"/>
          <w:rtl/>
          <w:lang w:bidi="ar-EG"/>
        </w:rPr>
        <w:t>ثانيا:</w:t>
      </w:r>
      <w:proofErr w:type="spellEnd"/>
      <w:r>
        <w:rPr>
          <w:rFonts w:asciiTheme="majorBidi" w:hAnsiTheme="majorBidi" w:cstheme="majorBidi" w:hint="cs"/>
          <w:b/>
          <w:bCs/>
          <w:sz w:val="28"/>
          <w:szCs w:val="28"/>
          <w:u w:val="single"/>
          <w:rtl/>
          <w:lang w:bidi="ar-EG"/>
        </w:rPr>
        <w:t xml:space="preserve"> الية </w:t>
      </w:r>
      <w:r w:rsidRPr="0098458E">
        <w:rPr>
          <w:rFonts w:asciiTheme="majorBidi" w:hAnsiTheme="majorBidi" w:cstheme="majorBidi" w:hint="cs"/>
          <w:b/>
          <w:bCs/>
          <w:sz w:val="28"/>
          <w:szCs w:val="28"/>
          <w:u w:val="single"/>
          <w:rtl/>
          <w:lang w:bidi="ar-EG"/>
        </w:rPr>
        <w:t>عدم</w:t>
      </w:r>
      <w:r w:rsidRPr="0098458E">
        <w:rPr>
          <w:rFonts w:asciiTheme="majorBidi" w:hAnsiTheme="majorBidi" w:cstheme="majorBidi"/>
          <w:b/>
          <w:bCs/>
          <w:sz w:val="28"/>
          <w:szCs w:val="28"/>
          <w:u w:val="single"/>
          <w:lang w:bidi="ar-EG"/>
        </w:rPr>
        <w:t xml:space="preserve"> </w:t>
      </w:r>
      <w:r w:rsidRPr="0098458E">
        <w:rPr>
          <w:rFonts w:asciiTheme="majorBidi" w:hAnsiTheme="majorBidi" w:cstheme="majorBidi" w:hint="cs"/>
          <w:b/>
          <w:bCs/>
          <w:sz w:val="28"/>
          <w:szCs w:val="28"/>
          <w:u w:val="single"/>
          <w:rtl/>
          <w:lang w:bidi="ar-EG"/>
        </w:rPr>
        <w:t>تضارب</w:t>
      </w:r>
      <w:r w:rsidRPr="0098458E">
        <w:rPr>
          <w:rFonts w:asciiTheme="majorBidi" w:hAnsiTheme="majorBidi" w:cstheme="majorBidi"/>
          <w:b/>
          <w:bCs/>
          <w:sz w:val="28"/>
          <w:szCs w:val="28"/>
          <w:u w:val="single"/>
          <w:lang w:bidi="ar-EG"/>
        </w:rPr>
        <w:t xml:space="preserve"> </w:t>
      </w:r>
      <w:r w:rsidRPr="0098458E">
        <w:rPr>
          <w:rFonts w:asciiTheme="majorBidi" w:hAnsiTheme="majorBidi" w:cstheme="majorBidi" w:hint="cs"/>
          <w:b/>
          <w:bCs/>
          <w:sz w:val="28"/>
          <w:szCs w:val="28"/>
          <w:u w:val="single"/>
          <w:rtl/>
          <w:lang w:bidi="ar-EG"/>
        </w:rPr>
        <w:t>المصالح</w:t>
      </w:r>
      <w:r w:rsidRPr="00890280">
        <w:rPr>
          <w:rFonts w:asciiTheme="majorBidi" w:hAnsiTheme="majorBidi" w:cstheme="majorBidi" w:hint="cs"/>
          <w:b/>
          <w:bCs/>
          <w:sz w:val="28"/>
          <w:szCs w:val="28"/>
          <w:u w:val="single"/>
          <w:rtl/>
          <w:lang w:bidi="ar-EG"/>
        </w:rPr>
        <w:t xml:space="preserve"> علي اعضاء هيئة التدريس والهيئة المعاونة</w:t>
      </w:r>
    </w:p>
    <w:p w:rsidR="00890280" w:rsidRDefault="00890280" w:rsidP="00890280">
      <w:pPr>
        <w:pStyle w:val="1"/>
        <w:bidi/>
        <w:spacing w:line="276" w:lineRule="auto"/>
        <w:ind w:left="360"/>
        <w:jc w:val="both"/>
        <w:rPr>
          <w:rFonts w:asciiTheme="majorBidi" w:hAnsiTheme="majorBidi" w:cstheme="majorBidi"/>
          <w:sz w:val="28"/>
          <w:szCs w:val="28"/>
          <w:lang w:bidi="ar-EG"/>
        </w:rPr>
      </w:pPr>
    </w:p>
    <w:p w:rsidR="00AE25F3" w:rsidRPr="00AE25F3" w:rsidRDefault="00AE25F3" w:rsidP="00890280">
      <w:pPr>
        <w:pStyle w:val="a4"/>
        <w:numPr>
          <w:ilvl w:val="0"/>
          <w:numId w:val="6"/>
        </w:numPr>
        <w:bidi/>
        <w:spacing w:after="0" w:line="240" w:lineRule="auto"/>
        <w:ind w:left="714" w:hanging="357"/>
        <w:jc w:val="both"/>
        <w:rPr>
          <w:rFonts w:asciiTheme="majorBidi" w:eastAsia="Times New Roman" w:hAnsiTheme="majorBidi" w:cstheme="majorBidi"/>
          <w:sz w:val="28"/>
          <w:szCs w:val="28"/>
          <w:rtl/>
          <w:lang w:bidi="ar-EG"/>
        </w:rPr>
      </w:pPr>
      <w:r w:rsidRPr="00AE25F3">
        <w:rPr>
          <w:rFonts w:asciiTheme="majorBidi" w:eastAsia="Times New Roman" w:hAnsiTheme="majorBidi" w:cstheme="majorBidi" w:hint="cs"/>
          <w:sz w:val="28"/>
          <w:szCs w:val="28"/>
          <w:rtl/>
          <w:lang w:bidi="ar-EG"/>
        </w:rPr>
        <w:t>لا يتم اشراك أعضاء هيئة التدريس</w:t>
      </w:r>
      <w:r w:rsidR="00890280">
        <w:rPr>
          <w:rFonts w:asciiTheme="majorBidi" w:eastAsia="Times New Roman" w:hAnsiTheme="majorBidi" w:cstheme="majorBidi" w:hint="cs"/>
          <w:sz w:val="28"/>
          <w:szCs w:val="28"/>
          <w:rtl/>
          <w:lang w:bidi="ar-EG"/>
        </w:rPr>
        <w:t xml:space="preserve"> والهيئة المعاونة</w:t>
      </w:r>
      <w:r w:rsidRPr="00AE25F3">
        <w:rPr>
          <w:rFonts w:asciiTheme="majorBidi" w:eastAsia="Times New Roman" w:hAnsiTheme="majorBidi" w:cstheme="majorBidi" w:hint="cs"/>
          <w:sz w:val="28"/>
          <w:szCs w:val="28"/>
          <w:rtl/>
          <w:lang w:bidi="ar-EG"/>
        </w:rPr>
        <w:t xml:space="preserve"> فى أعمال الامتحان </w:t>
      </w:r>
      <w:r w:rsidR="00890280">
        <w:rPr>
          <w:rFonts w:asciiTheme="majorBidi" w:eastAsia="Times New Roman" w:hAnsiTheme="majorBidi" w:cstheme="majorBidi" w:hint="cs"/>
          <w:sz w:val="28"/>
          <w:szCs w:val="28"/>
          <w:rtl/>
          <w:lang w:bidi="ar-EG"/>
        </w:rPr>
        <w:t>ا</w:t>
      </w:r>
      <w:r w:rsidRPr="00AE25F3">
        <w:rPr>
          <w:rFonts w:asciiTheme="majorBidi" w:eastAsia="Times New Roman" w:hAnsiTheme="majorBidi" w:cstheme="majorBidi" w:hint="cs"/>
          <w:sz w:val="28"/>
          <w:szCs w:val="28"/>
          <w:rtl/>
          <w:lang w:bidi="ar-EG"/>
        </w:rPr>
        <w:t>و</w:t>
      </w:r>
      <w:r w:rsidR="00890280">
        <w:rPr>
          <w:rFonts w:asciiTheme="majorBidi" w:eastAsia="Times New Roman" w:hAnsiTheme="majorBidi" w:cstheme="majorBidi" w:hint="cs"/>
          <w:sz w:val="28"/>
          <w:szCs w:val="28"/>
          <w:rtl/>
          <w:lang w:bidi="ar-EG"/>
        </w:rPr>
        <w:t xml:space="preserve"> </w:t>
      </w:r>
      <w:r w:rsidRPr="00AE25F3">
        <w:rPr>
          <w:rFonts w:asciiTheme="majorBidi" w:eastAsia="Times New Roman" w:hAnsiTheme="majorBidi" w:cstheme="majorBidi" w:hint="cs"/>
          <w:sz w:val="28"/>
          <w:szCs w:val="28"/>
          <w:rtl/>
          <w:lang w:bidi="ar-EG"/>
        </w:rPr>
        <w:t>التصحيح</w:t>
      </w:r>
      <w:r w:rsidR="00890280">
        <w:rPr>
          <w:rFonts w:asciiTheme="majorBidi" w:eastAsia="Times New Roman" w:hAnsiTheme="majorBidi" w:cstheme="majorBidi" w:hint="cs"/>
          <w:sz w:val="28"/>
          <w:szCs w:val="28"/>
          <w:rtl/>
          <w:lang w:bidi="ar-EG"/>
        </w:rPr>
        <w:t xml:space="preserve"> او المراقبة ا</w:t>
      </w:r>
      <w:r w:rsidRPr="00AE25F3">
        <w:rPr>
          <w:rFonts w:asciiTheme="majorBidi" w:eastAsia="Times New Roman" w:hAnsiTheme="majorBidi" w:cstheme="majorBidi" w:hint="cs"/>
          <w:sz w:val="28"/>
          <w:szCs w:val="28"/>
          <w:rtl/>
          <w:lang w:bidi="ar-EG"/>
        </w:rPr>
        <w:t>والكنترولات اذا كان لهم أقارب حتى الدرجة الرابعة.</w:t>
      </w:r>
    </w:p>
    <w:p w:rsidR="00AE25F3" w:rsidRDefault="00AE25F3" w:rsidP="00890280">
      <w:pPr>
        <w:pStyle w:val="a4"/>
        <w:numPr>
          <w:ilvl w:val="0"/>
          <w:numId w:val="6"/>
        </w:numPr>
        <w:bidi/>
        <w:spacing w:after="0" w:line="240" w:lineRule="auto"/>
        <w:ind w:left="714" w:hanging="357"/>
        <w:jc w:val="both"/>
        <w:rPr>
          <w:rFonts w:asciiTheme="majorBidi" w:hAnsiTheme="majorBidi" w:cstheme="majorBidi"/>
          <w:sz w:val="28"/>
          <w:szCs w:val="28"/>
          <w:lang w:bidi="ar-EG"/>
        </w:rPr>
      </w:pPr>
      <w:r w:rsidRPr="00AE25F3">
        <w:rPr>
          <w:rFonts w:asciiTheme="majorBidi" w:hAnsiTheme="majorBidi" w:cstheme="majorBidi" w:hint="cs"/>
          <w:sz w:val="28"/>
          <w:szCs w:val="28"/>
          <w:rtl/>
          <w:lang w:bidi="ar-EG"/>
        </w:rPr>
        <w:t>لا يتم اشراك أعضاء هيئة التدريس</w:t>
      </w:r>
      <w:r w:rsidR="00890280" w:rsidRPr="00890280">
        <w:rPr>
          <w:rFonts w:asciiTheme="majorBidi" w:eastAsia="Times New Roman" w:hAnsiTheme="majorBidi" w:cstheme="majorBidi" w:hint="cs"/>
          <w:sz w:val="28"/>
          <w:szCs w:val="28"/>
          <w:rtl/>
          <w:lang w:bidi="ar-EG"/>
        </w:rPr>
        <w:t xml:space="preserve"> </w:t>
      </w:r>
      <w:r w:rsidR="00890280">
        <w:rPr>
          <w:rFonts w:asciiTheme="majorBidi" w:eastAsia="Times New Roman" w:hAnsiTheme="majorBidi" w:cstheme="majorBidi" w:hint="cs"/>
          <w:sz w:val="28"/>
          <w:szCs w:val="28"/>
          <w:rtl/>
          <w:lang w:bidi="ar-EG"/>
        </w:rPr>
        <w:t>والهيئة المعاونة</w:t>
      </w:r>
      <w:r w:rsidRPr="00AE25F3">
        <w:rPr>
          <w:rFonts w:asciiTheme="majorBidi" w:hAnsiTheme="majorBidi" w:cstheme="majorBidi" w:hint="cs"/>
          <w:sz w:val="28"/>
          <w:szCs w:val="28"/>
          <w:rtl/>
          <w:lang w:bidi="ar-EG"/>
        </w:rPr>
        <w:t xml:space="preserve"> فى القيام بالتدريس فى حالة وجود احد الأقارب من الدرجة الأولى.</w:t>
      </w:r>
    </w:p>
    <w:p w:rsidR="00AE25F3" w:rsidRDefault="00AE25F3" w:rsidP="00890280">
      <w:pPr>
        <w:pStyle w:val="a4"/>
        <w:numPr>
          <w:ilvl w:val="0"/>
          <w:numId w:val="6"/>
        </w:numPr>
        <w:bidi/>
        <w:spacing w:after="0" w:line="240" w:lineRule="auto"/>
        <w:ind w:left="714" w:hanging="357"/>
        <w:jc w:val="both"/>
        <w:rPr>
          <w:rFonts w:asciiTheme="majorBidi" w:hAnsiTheme="majorBidi" w:cstheme="majorBidi"/>
          <w:sz w:val="28"/>
          <w:szCs w:val="28"/>
          <w:lang w:bidi="ar-EG"/>
        </w:rPr>
      </w:pPr>
      <w:r w:rsidRPr="00AE25F3">
        <w:rPr>
          <w:rFonts w:asciiTheme="majorBidi" w:hAnsiTheme="majorBidi" w:cstheme="majorBidi" w:hint="cs"/>
          <w:sz w:val="28"/>
          <w:szCs w:val="28"/>
          <w:rtl/>
          <w:lang w:bidi="ar-EG"/>
        </w:rPr>
        <w:t>لا يتم اشراك أعضاء هيئة التدريس فى الاشراف</w:t>
      </w:r>
      <w:r w:rsidR="00890280">
        <w:rPr>
          <w:rFonts w:asciiTheme="majorBidi" w:hAnsiTheme="majorBidi" w:cstheme="majorBidi" w:hint="cs"/>
          <w:sz w:val="28"/>
          <w:szCs w:val="28"/>
          <w:rtl/>
          <w:lang w:bidi="ar-EG"/>
        </w:rPr>
        <w:t xml:space="preserve"> او مناقشة</w:t>
      </w:r>
      <w:r w:rsidRPr="00AE25F3">
        <w:rPr>
          <w:rFonts w:asciiTheme="majorBidi" w:hAnsiTheme="majorBidi" w:cstheme="majorBidi" w:hint="cs"/>
          <w:sz w:val="28"/>
          <w:szCs w:val="28"/>
          <w:rtl/>
          <w:lang w:bidi="ar-EG"/>
        </w:rPr>
        <w:t xml:space="preserve"> أى رسائل علمية لأقاربهم أو اذا كانت تربطهم بأصحابها علاقات شخصية.</w:t>
      </w:r>
    </w:p>
    <w:p w:rsidR="00890280" w:rsidRDefault="00890280" w:rsidP="0098458E">
      <w:pPr>
        <w:pStyle w:val="1"/>
        <w:bidi/>
        <w:spacing w:line="276" w:lineRule="auto"/>
        <w:ind w:left="360"/>
        <w:jc w:val="both"/>
        <w:rPr>
          <w:rFonts w:asciiTheme="majorBidi" w:hAnsiTheme="majorBidi" w:cstheme="majorBidi"/>
          <w:b/>
          <w:bCs/>
          <w:sz w:val="28"/>
          <w:szCs w:val="28"/>
          <w:u w:val="single"/>
          <w:rtl/>
          <w:lang w:bidi="ar-EG"/>
        </w:rPr>
      </w:pPr>
    </w:p>
    <w:p w:rsidR="007D512E" w:rsidRDefault="00890280" w:rsidP="00890280">
      <w:pPr>
        <w:pStyle w:val="1"/>
        <w:bidi/>
        <w:spacing w:line="276" w:lineRule="auto"/>
        <w:ind w:left="360"/>
        <w:jc w:val="both"/>
        <w:rPr>
          <w:rFonts w:asciiTheme="majorBidi" w:hAnsiTheme="majorBidi" w:cstheme="majorBidi"/>
          <w:b/>
          <w:bCs/>
          <w:sz w:val="28"/>
          <w:szCs w:val="28"/>
          <w:u w:val="single"/>
          <w:rtl/>
          <w:lang w:bidi="ar-EG"/>
        </w:rPr>
      </w:pPr>
      <w:proofErr w:type="spellStart"/>
      <w:r>
        <w:rPr>
          <w:rFonts w:asciiTheme="majorBidi" w:hAnsiTheme="majorBidi" w:cstheme="majorBidi" w:hint="cs"/>
          <w:b/>
          <w:bCs/>
          <w:sz w:val="28"/>
          <w:szCs w:val="28"/>
          <w:u w:val="single"/>
          <w:rtl/>
          <w:lang w:bidi="ar-EG"/>
        </w:rPr>
        <w:t>ثالثا:</w:t>
      </w:r>
      <w:proofErr w:type="spellEnd"/>
      <w:r>
        <w:rPr>
          <w:rFonts w:asciiTheme="majorBidi" w:hAnsiTheme="majorBidi" w:cstheme="majorBidi" w:hint="cs"/>
          <w:b/>
          <w:bCs/>
          <w:sz w:val="28"/>
          <w:szCs w:val="28"/>
          <w:u w:val="single"/>
          <w:rtl/>
          <w:lang w:bidi="ar-EG"/>
        </w:rPr>
        <w:t xml:space="preserve"> </w:t>
      </w:r>
      <w:r w:rsidR="00432C15">
        <w:rPr>
          <w:rFonts w:asciiTheme="majorBidi" w:hAnsiTheme="majorBidi" w:cstheme="majorBidi" w:hint="cs"/>
          <w:b/>
          <w:bCs/>
          <w:sz w:val="28"/>
          <w:szCs w:val="28"/>
          <w:u w:val="single"/>
          <w:rtl/>
          <w:lang w:bidi="ar-EG"/>
        </w:rPr>
        <w:t xml:space="preserve">الية </w:t>
      </w:r>
      <w:r w:rsidR="007D512E" w:rsidRPr="0098458E">
        <w:rPr>
          <w:rFonts w:asciiTheme="majorBidi" w:hAnsiTheme="majorBidi" w:cstheme="majorBidi" w:hint="cs"/>
          <w:b/>
          <w:bCs/>
          <w:sz w:val="28"/>
          <w:szCs w:val="28"/>
          <w:u w:val="single"/>
          <w:rtl/>
          <w:lang w:bidi="ar-EG"/>
        </w:rPr>
        <w:t>عدم</w:t>
      </w:r>
      <w:r w:rsidR="007D512E" w:rsidRPr="0098458E">
        <w:rPr>
          <w:rFonts w:asciiTheme="majorBidi" w:hAnsiTheme="majorBidi" w:cstheme="majorBidi"/>
          <w:b/>
          <w:bCs/>
          <w:sz w:val="28"/>
          <w:szCs w:val="28"/>
          <w:u w:val="single"/>
          <w:lang w:bidi="ar-EG"/>
        </w:rPr>
        <w:t xml:space="preserve"> </w:t>
      </w:r>
      <w:r w:rsidR="007D512E" w:rsidRPr="0098458E">
        <w:rPr>
          <w:rFonts w:asciiTheme="majorBidi" w:hAnsiTheme="majorBidi" w:cstheme="majorBidi" w:hint="cs"/>
          <w:b/>
          <w:bCs/>
          <w:sz w:val="28"/>
          <w:szCs w:val="28"/>
          <w:u w:val="single"/>
          <w:rtl/>
          <w:lang w:bidi="ar-EG"/>
        </w:rPr>
        <w:t>تضارب</w:t>
      </w:r>
      <w:r w:rsidR="007D512E" w:rsidRPr="0098458E">
        <w:rPr>
          <w:rFonts w:asciiTheme="majorBidi" w:hAnsiTheme="majorBidi" w:cstheme="majorBidi"/>
          <w:b/>
          <w:bCs/>
          <w:sz w:val="28"/>
          <w:szCs w:val="28"/>
          <w:u w:val="single"/>
          <w:lang w:bidi="ar-EG"/>
        </w:rPr>
        <w:t xml:space="preserve"> </w:t>
      </w:r>
      <w:r w:rsidR="007D512E" w:rsidRPr="0098458E">
        <w:rPr>
          <w:rFonts w:asciiTheme="majorBidi" w:hAnsiTheme="majorBidi" w:cstheme="majorBidi" w:hint="cs"/>
          <w:b/>
          <w:bCs/>
          <w:sz w:val="28"/>
          <w:szCs w:val="28"/>
          <w:u w:val="single"/>
          <w:rtl/>
          <w:lang w:bidi="ar-EG"/>
        </w:rPr>
        <w:t>المصالح</w:t>
      </w:r>
      <w:r w:rsidR="007D512E" w:rsidRPr="0098458E">
        <w:rPr>
          <w:rFonts w:asciiTheme="majorBidi" w:hAnsiTheme="majorBidi" w:cstheme="majorBidi"/>
          <w:b/>
          <w:bCs/>
          <w:sz w:val="28"/>
          <w:szCs w:val="28"/>
          <w:u w:val="single"/>
          <w:lang w:bidi="ar-EG"/>
        </w:rPr>
        <w:t xml:space="preserve"> </w:t>
      </w:r>
      <w:r w:rsidR="007D512E" w:rsidRPr="0098458E">
        <w:rPr>
          <w:rFonts w:asciiTheme="majorBidi" w:hAnsiTheme="majorBidi" w:cstheme="majorBidi" w:hint="cs"/>
          <w:b/>
          <w:bCs/>
          <w:sz w:val="28"/>
          <w:szCs w:val="28"/>
          <w:u w:val="single"/>
          <w:rtl/>
          <w:lang w:bidi="ar-EG"/>
        </w:rPr>
        <w:t>على</w:t>
      </w:r>
      <w:r w:rsidR="007D512E" w:rsidRPr="0098458E">
        <w:rPr>
          <w:rFonts w:asciiTheme="majorBidi" w:hAnsiTheme="majorBidi" w:cstheme="majorBidi"/>
          <w:b/>
          <w:bCs/>
          <w:sz w:val="28"/>
          <w:szCs w:val="28"/>
          <w:u w:val="single"/>
          <w:lang w:bidi="ar-EG"/>
        </w:rPr>
        <w:t xml:space="preserve"> </w:t>
      </w:r>
      <w:r w:rsidR="007D512E" w:rsidRPr="0098458E">
        <w:rPr>
          <w:rFonts w:asciiTheme="majorBidi" w:hAnsiTheme="majorBidi" w:cstheme="majorBidi" w:hint="cs"/>
          <w:b/>
          <w:bCs/>
          <w:sz w:val="28"/>
          <w:szCs w:val="28"/>
          <w:u w:val="single"/>
          <w:rtl/>
          <w:lang w:bidi="ar-EG"/>
        </w:rPr>
        <w:t>الموظف</w:t>
      </w:r>
      <w:r w:rsidR="007D512E" w:rsidRPr="0098458E">
        <w:rPr>
          <w:rFonts w:asciiTheme="majorBidi" w:hAnsiTheme="majorBidi" w:cstheme="majorBidi"/>
          <w:b/>
          <w:bCs/>
          <w:sz w:val="28"/>
          <w:szCs w:val="28"/>
          <w:u w:val="single"/>
          <w:lang w:bidi="ar-EG"/>
        </w:rPr>
        <w:t>:</w:t>
      </w:r>
    </w:p>
    <w:p w:rsidR="00432C15" w:rsidRPr="0098458E" w:rsidRDefault="00432C15" w:rsidP="00432C15">
      <w:pPr>
        <w:pStyle w:val="1"/>
        <w:bidi/>
        <w:spacing w:line="276" w:lineRule="auto"/>
        <w:ind w:left="360"/>
        <w:jc w:val="both"/>
        <w:rPr>
          <w:rFonts w:asciiTheme="majorBidi" w:hAnsiTheme="majorBidi" w:cstheme="majorBidi"/>
          <w:b/>
          <w:bCs/>
          <w:sz w:val="28"/>
          <w:szCs w:val="28"/>
          <w:u w:val="single"/>
          <w:lang w:bidi="ar-EG"/>
        </w:rPr>
      </w:pPr>
    </w:p>
    <w:p w:rsidR="00AE25F3" w:rsidRDefault="00AE25F3" w:rsidP="00AE25F3">
      <w:pPr>
        <w:pStyle w:val="1"/>
        <w:numPr>
          <w:ilvl w:val="0"/>
          <w:numId w:val="6"/>
        </w:numPr>
        <w:bidi/>
        <w:spacing w:line="276" w:lineRule="auto"/>
        <w:jc w:val="both"/>
        <w:rPr>
          <w:rFonts w:asciiTheme="majorBidi" w:hAnsiTheme="majorBidi" w:cstheme="majorBidi"/>
          <w:sz w:val="28"/>
          <w:szCs w:val="28"/>
          <w:lang w:bidi="ar-EG"/>
        </w:rPr>
      </w:pPr>
      <w:r w:rsidRPr="002F1AC4">
        <w:rPr>
          <w:rFonts w:asciiTheme="majorBidi" w:hAnsiTheme="majorBidi" w:cstheme="majorBidi" w:hint="cs"/>
          <w:sz w:val="28"/>
          <w:szCs w:val="28"/>
          <w:rtl/>
          <w:lang w:bidi="ar-EG"/>
        </w:rPr>
        <w:t>على</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الموظف</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ألا</w:t>
      </w:r>
      <w:r>
        <w:rPr>
          <w:rFonts w:asciiTheme="majorBidi" w:hAnsiTheme="majorBidi" w:cstheme="majorBidi" w:hint="cs"/>
          <w:sz w:val="28"/>
          <w:szCs w:val="28"/>
          <w:rtl/>
          <w:lang w:bidi="ar-EG"/>
        </w:rPr>
        <w:t xml:space="preserve"> يقبل</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الھدایا</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والممیزات</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والتعویضات</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والترفی</w:t>
      </w:r>
      <w:r>
        <w:rPr>
          <w:rFonts w:asciiTheme="majorBidi" w:hAnsiTheme="majorBidi" w:cstheme="majorBidi" w:hint="cs"/>
          <w:sz w:val="28"/>
          <w:szCs w:val="28"/>
          <w:rtl/>
          <w:lang w:bidi="ar-EG"/>
        </w:rPr>
        <w:t>ه</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من</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طرف</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آخر</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حیث</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قد</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یمثل</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ھذا</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انتھاك</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للقوانین</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أو</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قد</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یؤثر،</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أو</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یبدو</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مؤثر</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على</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الح</w:t>
      </w:r>
      <w:r>
        <w:rPr>
          <w:rFonts w:asciiTheme="majorBidi" w:hAnsiTheme="majorBidi" w:cstheme="majorBidi" w:hint="cs"/>
          <w:sz w:val="28"/>
          <w:szCs w:val="28"/>
          <w:rtl/>
          <w:lang w:bidi="ar-EG"/>
        </w:rPr>
        <w:t>كم</w:t>
      </w:r>
      <w:r w:rsidRPr="002F1AC4">
        <w:rPr>
          <w:rFonts w:asciiTheme="majorBidi" w:hAnsiTheme="majorBidi" w:cstheme="majorBidi" w:hint="cs"/>
          <w:sz w:val="28"/>
          <w:szCs w:val="28"/>
          <w:rtl/>
          <w:lang w:bidi="ar-EG"/>
        </w:rPr>
        <w:t xml:space="preserve"> الاحترافي</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على</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أداء</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العمل</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أو</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الواجبات</w:t>
      </w:r>
      <w:r w:rsidRPr="002F1AC4">
        <w:rPr>
          <w:rFonts w:asciiTheme="majorBidi" w:hAnsiTheme="majorBidi" w:cstheme="majorBidi"/>
          <w:sz w:val="28"/>
          <w:szCs w:val="28"/>
          <w:lang w:bidi="ar-EG"/>
        </w:rPr>
        <w:t xml:space="preserve"> </w:t>
      </w:r>
      <w:r w:rsidRPr="002F1AC4">
        <w:rPr>
          <w:rFonts w:asciiTheme="majorBidi" w:hAnsiTheme="majorBidi" w:cstheme="majorBidi" w:hint="cs"/>
          <w:sz w:val="28"/>
          <w:szCs w:val="28"/>
          <w:rtl/>
          <w:lang w:bidi="ar-EG"/>
        </w:rPr>
        <w:t>الخاصة</w:t>
      </w:r>
      <w:r>
        <w:rPr>
          <w:rFonts w:asciiTheme="majorBidi" w:hAnsiTheme="majorBidi" w:cstheme="majorBidi" w:hint="cs"/>
          <w:sz w:val="28"/>
          <w:szCs w:val="28"/>
          <w:rtl/>
          <w:lang w:bidi="ar-EG"/>
        </w:rPr>
        <w:t>.</w:t>
      </w:r>
    </w:p>
    <w:p w:rsidR="00890280" w:rsidRPr="0098458E" w:rsidRDefault="00890280" w:rsidP="00890280">
      <w:pPr>
        <w:pStyle w:val="1"/>
        <w:numPr>
          <w:ilvl w:val="0"/>
          <w:numId w:val="6"/>
        </w:numPr>
        <w:bidi/>
        <w:spacing w:line="276" w:lineRule="auto"/>
        <w:jc w:val="both"/>
        <w:rPr>
          <w:rFonts w:asciiTheme="majorBidi" w:hAnsiTheme="majorBidi" w:cstheme="majorBidi"/>
          <w:sz w:val="28"/>
          <w:szCs w:val="28"/>
          <w:lang w:bidi="ar-EG"/>
        </w:rPr>
      </w:pPr>
      <w:r w:rsidRPr="0098458E">
        <w:rPr>
          <w:rFonts w:asciiTheme="majorBidi" w:hAnsiTheme="majorBidi" w:cstheme="majorBidi" w:hint="cs"/>
          <w:sz w:val="28"/>
          <w:szCs w:val="28"/>
          <w:rtl/>
          <w:lang w:bidi="ar-EG"/>
        </w:rPr>
        <w:t>یجب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یعرف</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كل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الموظفین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البنود</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والشروط</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الأساسیة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لتوظیفھم</w:t>
      </w:r>
      <w:r>
        <w:rPr>
          <w:rFonts w:asciiTheme="majorBidi" w:hAnsiTheme="majorBidi" w:cstheme="majorBidi" w:hint="cs"/>
          <w:sz w:val="28"/>
          <w:szCs w:val="28"/>
          <w:rtl/>
          <w:lang w:bidi="ar-EG"/>
        </w:rPr>
        <w:t xml:space="preserve"> حيث</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نُوصي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یحصل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كل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الموظفین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ممن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یمتلكون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نفس</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الخبرات</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والأداء</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والمؤھلات</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على</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مرتب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متساو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لنفس</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العمل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مراعاة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یقومون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بنفس</w:t>
      </w:r>
      <w:r>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الأعمال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في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ظل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نفس</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ظروف</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العمل</w:t>
      </w:r>
      <w:r w:rsidRPr="0098458E">
        <w:rPr>
          <w:rFonts w:asciiTheme="majorBidi" w:hAnsiTheme="majorBidi" w:cstheme="majorBidi"/>
          <w:sz w:val="28"/>
          <w:szCs w:val="28"/>
          <w:lang w:bidi="ar-EG"/>
        </w:rPr>
        <w:t>.</w:t>
      </w:r>
    </w:p>
    <w:p w:rsidR="007D512E" w:rsidRPr="0098458E" w:rsidRDefault="007D512E" w:rsidP="00CE32DE">
      <w:pPr>
        <w:pStyle w:val="1"/>
        <w:numPr>
          <w:ilvl w:val="0"/>
          <w:numId w:val="6"/>
        </w:numPr>
        <w:bidi/>
        <w:spacing w:line="276" w:lineRule="auto"/>
        <w:jc w:val="both"/>
        <w:rPr>
          <w:rFonts w:asciiTheme="majorBidi" w:hAnsiTheme="majorBidi" w:cstheme="majorBidi"/>
          <w:sz w:val="28"/>
          <w:szCs w:val="28"/>
          <w:lang w:bidi="ar-EG"/>
        </w:rPr>
      </w:pPr>
      <w:r w:rsidRPr="0098458E">
        <w:rPr>
          <w:rFonts w:asciiTheme="majorBidi" w:hAnsiTheme="majorBidi" w:cstheme="majorBidi" w:hint="cs"/>
          <w:sz w:val="28"/>
          <w:szCs w:val="28"/>
          <w:rtl/>
          <w:lang w:bidi="ar-EG"/>
        </w:rPr>
        <w:lastRenderedPageBreak/>
        <w:t>الامتناع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القیام</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بأي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نشاط</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شأن</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یؤدي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إلى</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نشوء</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تضارب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حقیقي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ظاھري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محتمل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بین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مصالح</w:t>
      </w:r>
      <w:r w:rsid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الشخصیة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جھة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وبین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مسؤولیات</w:t>
      </w:r>
      <w:r w:rsid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ومھام</w:t>
      </w:r>
      <w:r w:rsid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الوظیفیة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جھة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أخرى</w:t>
      </w:r>
      <w:r w:rsidRPr="0098458E">
        <w:rPr>
          <w:rFonts w:asciiTheme="majorBidi" w:hAnsiTheme="majorBidi" w:cstheme="majorBidi"/>
          <w:sz w:val="28"/>
          <w:szCs w:val="28"/>
          <w:lang w:bidi="ar-EG"/>
        </w:rPr>
        <w:t>.</w:t>
      </w:r>
    </w:p>
    <w:p w:rsidR="007D512E" w:rsidRPr="0098458E" w:rsidRDefault="007D512E" w:rsidP="00CE32DE">
      <w:pPr>
        <w:pStyle w:val="1"/>
        <w:numPr>
          <w:ilvl w:val="0"/>
          <w:numId w:val="6"/>
        </w:numPr>
        <w:bidi/>
        <w:spacing w:line="276" w:lineRule="auto"/>
        <w:jc w:val="both"/>
        <w:rPr>
          <w:rFonts w:asciiTheme="majorBidi" w:hAnsiTheme="majorBidi" w:cstheme="majorBidi"/>
          <w:sz w:val="28"/>
          <w:szCs w:val="28"/>
          <w:lang w:bidi="ar-EG"/>
        </w:rPr>
      </w:pPr>
      <w:r w:rsidRPr="0098458E">
        <w:rPr>
          <w:rFonts w:asciiTheme="majorBidi" w:hAnsiTheme="majorBidi" w:cstheme="majorBidi" w:hint="cs"/>
          <w:sz w:val="28"/>
          <w:szCs w:val="28"/>
          <w:rtl/>
          <w:lang w:bidi="ar-EG"/>
        </w:rPr>
        <w:t>الامتناع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القیام</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بأي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نشاط</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یتناسب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أدائ</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الموضوعي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والمتجرد</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لمھام</w:t>
      </w:r>
      <w:r w:rsidR="0098458E" w:rsidRPr="0098458E">
        <w:rPr>
          <w:rFonts w:asciiTheme="majorBidi" w:hAnsiTheme="majorBidi" w:cstheme="majorBidi" w:hint="cs"/>
          <w:sz w:val="28"/>
          <w:szCs w:val="28"/>
          <w:rtl/>
          <w:lang w:bidi="ar-EG"/>
        </w:rPr>
        <w:t>ه</w:t>
      </w:r>
      <w:r w:rsidRPr="0098458E">
        <w:rPr>
          <w:rFonts w:asciiTheme="majorBidi" w:hAnsiTheme="majorBidi" w:cstheme="majorBidi" w:hint="cs"/>
          <w:sz w:val="28"/>
          <w:szCs w:val="28"/>
          <w:rtl/>
          <w:lang w:bidi="ar-EG"/>
        </w:rPr>
        <w:t>،</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یمكن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یؤدي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إلى</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معاملة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تفضیلیة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لأشخاص</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طبیعیین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اعتباریین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في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تعاملاتھم</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الحكومة،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یسيء</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لسمعة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الكلیة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یعرض</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علاقتھا</w:t>
      </w:r>
      <w:r w:rsid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مع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الجمھور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للخطر</w:t>
      </w:r>
      <w:r w:rsidRPr="0098458E">
        <w:rPr>
          <w:rFonts w:asciiTheme="majorBidi" w:hAnsiTheme="majorBidi" w:cstheme="majorBidi"/>
          <w:sz w:val="28"/>
          <w:szCs w:val="28"/>
          <w:lang w:bidi="ar-EG"/>
        </w:rPr>
        <w:t>.</w:t>
      </w:r>
    </w:p>
    <w:p w:rsidR="007D512E" w:rsidRPr="0098458E" w:rsidRDefault="007D512E" w:rsidP="00CE32DE">
      <w:pPr>
        <w:pStyle w:val="1"/>
        <w:numPr>
          <w:ilvl w:val="0"/>
          <w:numId w:val="6"/>
        </w:numPr>
        <w:bidi/>
        <w:spacing w:line="276" w:lineRule="auto"/>
        <w:jc w:val="both"/>
        <w:rPr>
          <w:rFonts w:asciiTheme="majorBidi" w:hAnsiTheme="majorBidi" w:cstheme="majorBidi"/>
          <w:sz w:val="28"/>
          <w:szCs w:val="28"/>
          <w:lang w:bidi="ar-EG"/>
        </w:rPr>
      </w:pPr>
      <w:r w:rsidRPr="0098458E">
        <w:rPr>
          <w:rFonts w:asciiTheme="majorBidi" w:hAnsiTheme="majorBidi" w:cstheme="majorBidi" w:hint="cs"/>
          <w:sz w:val="28"/>
          <w:szCs w:val="28"/>
          <w:rtl/>
          <w:lang w:bidi="ar-EG"/>
        </w:rPr>
        <w:t>إعلام</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رئیس</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المباشر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خطیا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وًبشكل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فوري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في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حال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تضارب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مصالح</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شخص</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في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تعاملات</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الحكومة،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إذا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نشأ</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التضارب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بین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المصلحة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الشخصیة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والمصلحة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العامة،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تعرض</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الموظف</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إلى</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ضغوط</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تتعارض</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مع</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مھام</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الرسمیة،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تثیر</w:t>
      </w:r>
      <w:r w:rsidRPr="0098458E">
        <w:rPr>
          <w:rFonts w:asciiTheme="majorBidi" w:hAnsiTheme="majorBidi" w:cstheme="majorBidi"/>
          <w:sz w:val="28"/>
          <w:szCs w:val="28"/>
          <w:lang w:bidi="ar-EG"/>
        </w:rPr>
        <w:t xml:space="preserve"> </w:t>
      </w:r>
      <w:r w:rsidR="0098458E">
        <w:rPr>
          <w:rFonts w:asciiTheme="majorBidi" w:hAnsiTheme="majorBidi" w:cstheme="majorBidi" w:hint="cs"/>
          <w:sz w:val="28"/>
          <w:szCs w:val="28"/>
          <w:rtl/>
          <w:lang w:bidi="ar-EG"/>
        </w:rPr>
        <w:t xml:space="preserve">شكوي </w:t>
      </w:r>
      <w:r w:rsidRPr="0098458E">
        <w:rPr>
          <w:rFonts w:asciiTheme="majorBidi" w:hAnsiTheme="majorBidi" w:cstheme="majorBidi" w:hint="cs"/>
          <w:sz w:val="28"/>
          <w:szCs w:val="28"/>
          <w:rtl/>
          <w:lang w:bidi="ar-EG"/>
        </w:rPr>
        <w:t>حًول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الموضوعیة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التي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یجب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یتعامل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بھا،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إیضاح</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طبیعة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علاقة</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التضارب،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وعلى</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الرئیس</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المباشر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اتخاذ</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الإجراءات</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اللازمة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لذلك</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وفي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جمیع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الأحوال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یجب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مراعاة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المصلحة</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العامة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عند</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معالجة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ھذا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التعارض</w:t>
      </w:r>
      <w:r w:rsidRPr="0098458E">
        <w:rPr>
          <w:rFonts w:asciiTheme="majorBidi" w:hAnsiTheme="majorBidi" w:cstheme="majorBidi"/>
          <w:sz w:val="28"/>
          <w:szCs w:val="28"/>
          <w:lang w:bidi="ar-EG"/>
        </w:rPr>
        <w:t>.</w:t>
      </w:r>
    </w:p>
    <w:p w:rsidR="0070381C" w:rsidRPr="0098458E" w:rsidRDefault="007D512E" w:rsidP="00CE32DE">
      <w:pPr>
        <w:pStyle w:val="1"/>
        <w:numPr>
          <w:ilvl w:val="0"/>
          <w:numId w:val="6"/>
        </w:numPr>
        <w:bidi/>
        <w:spacing w:line="276" w:lineRule="auto"/>
        <w:jc w:val="both"/>
        <w:rPr>
          <w:rFonts w:asciiTheme="majorBidi" w:hAnsiTheme="majorBidi" w:cstheme="majorBidi"/>
          <w:sz w:val="28"/>
          <w:szCs w:val="28"/>
          <w:rtl/>
          <w:lang w:bidi="ar-EG"/>
        </w:rPr>
      </w:pPr>
      <w:r w:rsidRPr="0098458E">
        <w:rPr>
          <w:rFonts w:asciiTheme="majorBidi" w:hAnsiTheme="majorBidi" w:cstheme="majorBidi" w:hint="cs"/>
          <w:sz w:val="28"/>
          <w:szCs w:val="28"/>
          <w:rtl/>
          <w:lang w:bidi="ar-EG"/>
        </w:rPr>
        <w:t>عدم</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استخدام</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وظیفت</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بصورة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مباشرة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غیر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مباشرة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للحصول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على</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مكاسب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مالیة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شيء</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ذي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قیمة</w:t>
      </w:r>
      <w:r w:rsidR="0098458E">
        <w:rPr>
          <w:rFonts w:asciiTheme="majorBidi" w:hAnsiTheme="majorBidi" w:cstheme="majorBidi" w:hint="cs"/>
          <w:sz w:val="28"/>
          <w:szCs w:val="28"/>
          <w:rtl/>
          <w:lang w:bidi="ar-EG"/>
        </w:rPr>
        <w:t xml:space="preserve"> لمصلحة خاصة به او بعائلته</w:t>
      </w:r>
      <w:r w:rsidRPr="0098458E">
        <w:rPr>
          <w:rFonts w:asciiTheme="majorBidi" w:hAnsiTheme="majorBidi" w:cstheme="majorBidi"/>
          <w:sz w:val="28"/>
          <w:szCs w:val="28"/>
          <w:lang w:bidi="ar-EG"/>
        </w:rPr>
        <w:t>.</w:t>
      </w:r>
    </w:p>
    <w:p w:rsidR="007D512E" w:rsidRPr="0098458E" w:rsidRDefault="007D512E" w:rsidP="00890280">
      <w:pPr>
        <w:pStyle w:val="1"/>
        <w:numPr>
          <w:ilvl w:val="0"/>
          <w:numId w:val="6"/>
        </w:numPr>
        <w:bidi/>
        <w:spacing w:line="276" w:lineRule="auto"/>
        <w:jc w:val="both"/>
        <w:rPr>
          <w:rFonts w:asciiTheme="majorBidi" w:hAnsiTheme="majorBidi" w:cstheme="majorBidi"/>
          <w:sz w:val="28"/>
          <w:szCs w:val="28"/>
          <w:lang w:bidi="ar-EG"/>
        </w:rPr>
      </w:pPr>
      <w:r w:rsidRPr="0098458E">
        <w:rPr>
          <w:rFonts w:asciiTheme="majorBidi" w:hAnsiTheme="majorBidi" w:cstheme="majorBidi" w:hint="cs"/>
          <w:sz w:val="28"/>
          <w:szCs w:val="28"/>
          <w:rtl/>
          <w:lang w:bidi="ar-EG"/>
        </w:rPr>
        <w:t>عدم</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استغلال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توظیف</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المعلومات</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التي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یحصل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علیھا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أثناء</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تأدی</w:t>
      </w:r>
      <w:r w:rsidR="0098458E" w:rsidRPr="0098458E">
        <w:rPr>
          <w:rFonts w:asciiTheme="majorBidi" w:hAnsiTheme="majorBidi" w:cstheme="majorBidi" w:hint="cs"/>
          <w:sz w:val="28"/>
          <w:szCs w:val="28"/>
          <w:rtl/>
          <w:lang w:bidi="ar-EG"/>
        </w:rPr>
        <w:t>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لمھام</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الرسمیة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وبعد</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انتھاء</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عمل</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في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الكلیة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وسیلة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لتحقیق</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منافع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شخصیة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لنفس</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لغیره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بشكل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مباشر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غیر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مباشر،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للإساءة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إلى</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الغیر،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وعدم</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القیام</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بإفشاء</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معلومات</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لإعطاء</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امتیاز</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غیر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عادل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غیر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معقول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لأطراف</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أخرى</w:t>
      </w:r>
      <w:r w:rsidRPr="0098458E">
        <w:rPr>
          <w:rFonts w:asciiTheme="majorBidi" w:hAnsiTheme="majorBidi" w:cstheme="majorBidi"/>
          <w:sz w:val="28"/>
          <w:szCs w:val="28"/>
          <w:lang w:bidi="ar-EG"/>
        </w:rPr>
        <w:t>.</w:t>
      </w:r>
    </w:p>
    <w:p w:rsidR="007D512E" w:rsidRPr="0098458E" w:rsidRDefault="007D512E" w:rsidP="00890280">
      <w:pPr>
        <w:pStyle w:val="1"/>
        <w:numPr>
          <w:ilvl w:val="0"/>
          <w:numId w:val="6"/>
        </w:numPr>
        <w:bidi/>
        <w:spacing w:line="276" w:lineRule="auto"/>
        <w:jc w:val="both"/>
        <w:rPr>
          <w:rFonts w:asciiTheme="majorBidi" w:hAnsiTheme="majorBidi" w:cstheme="majorBidi"/>
          <w:sz w:val="28"/>
          <w:szCs w:val="28"/>
          <w:lang w:bidi="ar-EG"/>
        </w:rPr>
      </w:pPr>
      <w:r w:rsidRPr="0098458E">
        <w:rPr>
          <w:rFonts w:asciiTheme="majorBidi" w:hAnsiTheme="majorBidi" w:cstheme="majorBidi" w:hint="cs"/>
          <w:sz w:val="28"/>
          <w:szCs w:val="28"/>
          <w:rtl/>
          <w:lang w:bidi="ar-EG"/>
        </w:rPr>
        <w:t>یجب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الحصول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على</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الموافقات</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اللازمة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وفقا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لًلقوانین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والأنظمة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النافذة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ذات</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العلاقة،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في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حالة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رغبت</w:t>
      </w:r>
      <w:r w:rsidR="0098458E" w:rsidRPr="0098458E">
        <w:rPr>
          <w:rFonts w:asciiTheme="majorBidi" w:hAnsiTheme="majorBidi" w:cstheme="majorBidi" w:hint="cs"/>
          <w:sz w:val="28"/>
          <w:szCs w:val="28"/>
          <w:rtl/>
          <w:lang w:bidi="ar-EG"/>
        </w:rPr>
        <w:t>ه</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في</w:t>
      </w:r>
      <w:r w:rsidR="00890280">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الاشتراك</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في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عملیة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جمع</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التبرعات</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الجوائز</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المساھمات</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العینیة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لمؤسسات</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خیریة،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ویجوز</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للرئیس</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المباشر</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الطلب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من</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الموظف</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تقلیص</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الأنشطة</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تعدیلھا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إنھائھا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عندما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یرى</w:t>
      </w:r>
      <w:r w:rsidRPr="0098458E">
        <w:rPr>
          <w:rFonts w:asciiTheme="majorBidi" w:hAnsiTheme="majorBidi" w:cstheme="majorBidi"/>
          <w:sz w:val="28"/>
          <w:szCs w:val="28"/>
          <w:lang w:bidi="ar-EG"/>
        </w:rPr>
        <w:t xml:space="preserve"> </w:t>
      </w:r>
      <w:r w:rsidR="0098458E" w:rsidRPr="0098458E">
        <w:rPr>
          <w:rFonts w:asciiTheme="majorBidi" w:hAnsiTheme="majorBidi" w:cstheme="majorBidi" w:hint="cs"/>
          <w:sz w:val="28"/>
          <w:szCs w:val="28"/>
          <w:rtl/>
          <w:lang w:bidi="ar-EG"/>
        </w:rPr>
        <w:t>أنها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سیترتب</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علیھا</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نشوء</w:t>
      </w:r>
      <w:r w:rsidR="00890280">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تضارب</w:t>
      </w:r>
      <w:r w:rsidR="0098458E" w:rsidRPr="0098458E">
        <w:rPr>
          <w:rFonts w:asciiTheme="majorBidi" w:hAnsiTheme="majorBidi" w:cstheme="majorBidi" w:hint="cs"/>
          <w:sz w:val="28"/>
          <w:szCs w:val="28"/>
          <w:rtl/>
          <w:lang w:bidi="ar-EG"/>
        </w:rPr>
        <w:t xml:space="preserve"> </w:t>
      </w:r>
      <w:r w:rsidRPr="0098458E">
        <w:rPr>
          <w:rFonts w:asciiTheme="majorBidi" w:hAnsiTheme="majorBidi" w:cstheme="majorBidi" w:hint="cs"/>
          <w:sz w:val="28"/>
          <w:szCs w:val="28"/>
          <w:rtl/>
          <w:lang w:bidi="ar-EG"/>
        </w:rPr>
        <w:t>حقیقي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ظاھري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أو</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محتمل</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في</w:t>
      </w:r>
      <w:r w:rsidRPr="0098458E">
        <w:rPr>
          <w:rFonts w:asciiTheme="majorBidi" w:hAnsiTheme="majorBidi" w:cstheme="majorBidi"/>
          <w:sz w:val="28"/>
          <w:szCs w:val="28"/>
          <w:lang w:bidi="ar-EG"/>
        </w:rPr>
        <w:t xml:space="preserve"> </w:t>
      </w:r>
      <w:r w:rsidRPr="0098458E">
        <w:rPr>
          <w:rFonts w:asciiTheme="majorBidi" w:hAnsiTheme="majorBidi" w:cstheme="majorBidi" w:hint="cs"/>
          <w:sz w:val="28"/>
          <w:szCs w:val="28"/>
          <w:rtl/>
          <w:lang w:bidi="ar-EG"/>
        </w:rPr>
        <w:t>المصالح</w:t>
      </w:r>
      <w:r w:rsidRPr="0098458E">
        <w:rPr>
          <w:rFonts w:asciiTheme="majorBidi" w:hAnsiTheme="majorBidi" w:cstheme="majorBidi"/>
          <w:sz w:val="28"/>
          <w:szCs w:val="28"/>
          <w:lang w:bidi="ar-EG"/>
        </w:rPr>
        <w:t>.</w:t>
      </w:r>
    </w:p>
    <w:p w:rsidR="007D512E" w:rsidRDefault="007D512E" w:rsidP="00CE32DE">
      <w:pPr>
        <w:pStyle w:val="1"/>
        <w:numPr>
          <w:ilvl w:val="0"/>
          <w:numId w:val="6"/>
        </w:numPr>
        <w:bidi/>
        <w:spacing w:line="276" w:lineRule="auto"/>
        <w:jc w:val="both"/>
        <w:rPr>
          <w:rFonts w:asciiTheme="majorBidi" w:hAnsiTheme="majorBidi" w:cstheme="majorBidi"/>
          <w:sz w:val="28"/>
          <w:szCs w:val="28"/>
          <w:lang w:bidi="ar-EG"/>
        </w:rPr>
      </w:pPr>
      <w:r w:rsidRPr="007D512E">
        <w:rPr>
          <w:rFonts w:asciiTheme="majorBidi" w:hAnsiTheme="majorBidi" w:cstheme="majorBidi" w:hint="cs"/>
          <w:sz w:val="28"/>
          <w:szCs w:val="28"/>
          <w:rtl/>
          <w:lang w:bidi="ar-EG"/>
        </w:rPr>
        <w:t>تفادي</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إقامة</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علاقات</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وثیقة</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مع</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أفراد</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أو</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مؤسسات</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تعتمد</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مصالحھا</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بشكل</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أساسي</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على</w:t>
      </w:r>
      <w:r w:rsidRPr="007D512E">
        <w:rPr>
          <w:rFonts w:asciiTheme="majorBidi" w:hAnsiTheme="majorBidi" w:cstheme="majorBidi"/>
          <w:sz w:val="28"/>
          <w:szCs w:val="28"/>
          <w:lang w:bidi="ar-EG"/>
        </w:rPr>
        <w:t xml:space="preserve"> </w:t>
      </w:r>
      <w:r w:rsidR="00AE25F3" w:rsidRPr="007D512E">
        <w:rPr>
          <w:rFonts w:asciiTheme="majorBidi" w:hAnsiTheme="majorBidi" w:cstheme="majorBidi" w:hint="cs"/>
          <w:sz w:val="28"/>
          <w:szCs w:val="28"/>
          <w:rtl/>
          <w:lang w:bidi="ar-EG"/>
        </w:rPr>
        <w:t>قرارات</w:t>
      </w:r>
      <w:r w:rsidR="00AE25F3">
        <w:rPr>
          <w:rFonts w:asciiTheme="majorBidi" w:hAnsiTheme="majorBidi" w:cstheme="majorBidi" w:hint="cs"/>
          <w:sz w:val="28"/>
          <w:szCs w:val="28"/>
          <w:rtl/>
          <w:lang w:bidi="ar-EG"/>
        </w:rPr>
        <w:t>ه</w:t>
      </w:r>
      <w:r w:rsidR="00AE25F3" w:rsidRPr="007D512E">
        <w:rPr>
          <w:rFonts w:asciiTheme="majorBidi" w:hAnsiTheme="majorBidi" w:cstheme="majorBidi" w:hint="cs"/>
          <w:sz w:val="28"/>
          <w:szCs w:val="28"/>
          <w:rtl/>
          <w:lang w:bidi="ar-EG"/>
        </w:rPr>
        <w:t xml:space="preserve"> أ</w:t>
      </w:r>
      <w:r w:rsidR="00AE25F3" w:rsidRPr="007D512E">
        <w:rPr>
          <w:rFonts w:asciiTheme="majorBidi" w:hAnsiTheme="majorBidi" w:cstheme="majorBidi" w:hint="eastAsia"/>
          <w:sz w:val="28"/>
          <w:szCs w:val="28"/>
          <w:rtl/>
          <w:lang w:bidi="ar-EG"/>
        </w:rPr>
        <w:t>و</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قرارات</w:t>
      </w:r>
      <w:r w:rsidRPr="007D512E">
        <w:rPr>
          <w:rFonts w:asciiTheme="majorBidi" w:hAnsiTheme="majorBidi" w:cstheme="majorBidi"/>
          <w:sz w:val="28"/>
          <w:szCs w:val="28"/>
          <w:lang w:bidi="ar-EG"/>
        </w:rPr>
        <w:t xml:space="preserve"> </w:t>
      </w:r>
      <w:r w:rsidRPr="007D512E">
        <w:rPr>
          <w:rFonts w:asciiTheme="majorBidi" w:hAnsiTheme="majorBidi" w:cstheme="majorBidi" w:hint="cs"/>
          <w:sz w:val="28"/>
          <w:szCs w:val="28"/>
          <w:rtl/>
          <w:lang w:bidi="ar-EG"/>
        </w:rPr>
        <w:t>الكلیة</w:t>
      </w:r>
      <w:r w:rsidRPr="007D512E">
        <w:rPr>
          <w:rFonts w:asciiTheme="majorBidi" w:hAnsiTheme="majorBidi" w:cstheme="majorBidi"/>
          <w:sz w:val="28"/>
          <w:szCs w:val="28"/>
          <w:lang w:bidi="ar-EG"/>
        </w:rPr>
        <w:t>.</w:t>
      </w:r>
    </w:p>
    <w:p w:rsidR="00890280" w:rsidRPr="00AE25F3" w:rsidRDefault="00890280" w:rsidP="00890280">
      <w:pPr>
        <w:pStyle w:val="a4"/>
        <w:numPr>
          <w:ilvl w:val="0"/>
          <w:numId w:val="6"/>
        </w:numPr>
        <w:bidi/>
        <w:spacing w:after="0" w:line="240" w:lineRule="auto"/>
        <w:ind w:left="714" w:hanging="357"/>
        <w:jc w:val="both"/>
        <w:rPr>
          <w:rFonts w:asciiTheme="majorBidi" w:hAnsiTheme="majorBidi" w:cstheme="majorBidi"/>
          <w:sz w:val="28"/>
          <w:szCs w:val="28"/>
          <w:rtl/>
          <w:lang w:bidi="ar-EG"/>
        </w:rPr>
      </w:pPr>
      <w:r w:rsidRPr="00AE25F3">
        <w:rPr>
          <w:rFonts w:asciiTheme="majorBidi" w:hAnsiTheme="majorBidi" w:cstheme="majorBidi" w:hint="cs"/>
          <w:sz w:val="28"/>
          <w:szCs w:val="28"/>
          <w:rtl/>
          <w:lang w:bidi="ar-EG"/>
        </w:rPr>
        <w:t>لا يتم اشراك العاملين فى أعمال الامتحانات اذا كان لهم أقارب حتى الدرجة الرابعة.</w:t>
      </w:r>
    </w:p>
    <w:p w:rsidR="007D512E" w:rsidRDefault="00432C15" w:rsidP="00432C15">
      <w:pPr>
        <w:pStyle w:val="1"/>
        <w:bidi/>
        <w:spacing w:line="276" w:lineRule="auto"/>
        <w:ind w:left="36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وستعمل الكلية على مراجعة هذه الآليات دوريا وإضافة ما يمكنها من إجراءات أخرى تلزم </w:t>
      </w:r>
      <w:r w:rsidRPr="005E0BB9">
        <w:rPr>
          <w:rFonts w:asciiTheme="majorBidi" w:hAnsiTheme="majorBidi" w:cstheme="majorBidi" w:hint="cs"/>
          <w:sz w:val="28"/>
          <w:szCs w:val="28"/>
          <w:rtl/>
          <w:lang w:bidi="ar-EG"/>
        </w:rPr>
        <w:t xml:space="preserve">لتحقيق </w:t>
      </w:r>
      <w:r w:rsidRPr="00432C15">
        <w:rPr>
          <w:rFonts w:asciiTheme="majorBidi" w:hAnsiTheme="majorBidi" w:cstheme="majorBidi" w:hint="cs"/>
          <w:sz w:val="28"/>
          <w:szCs w:val="28"/>
          <w:rtl/>
          <w:lang w:bidi="ar-EG"/>
        </w:rPr>
        <w:t>عدم</w:t>
      </w:r>
      <w:r w:rsidRPr="00432C15">
        <w:rPr>
          <w:rFonts w:asciiTheme="majorBidi" w:hAnsiTheme="majorBidi" w:cstheme="majorBidi"/>
          <w:sz w:val="28"/>
          <w:szCs w:val="28"/>
          <w:lang w:bidi="ar-EG"/>
        </w:rPr>
        <w:t xml:space="preserve"> </w:t>
      </w:r>
      <w:r w:rsidRPr="00432C15">
        <w:rPr>
          <w:rFonts w:asciiTheme="majorBidi" w:hAnsiTheme="majorBidi" w:cstheme="majorBidi" w:hint="cs"/>
          <w:sz w:val="28"/>
          <w:szCs w:val="28"/>
          <w:rtl/>
          <w:lang w:bidi="ar-EG"/>
        </w:rPr>
        <w:t xml:space="preserve">التعارض في </w:t>
      </w:r>
      <w:r w:rsidRPr="00432C15">
        <w:rPr>
          <w:rFonts w:asciiTheme="majorBidi" w:hAnsiTheme="majorBidi" w:cstheme="majorBidi"/>
          <w:sz w:val="28"/>
          <w:szCs w:val="28"/>
          <w:lang w:bidi="ar-EG"/>
        </w:rPr>
        <w:t xml:space="preserve"> </w:t>
      </w:r>
      <w:r w:rsidRPr="00432C15">
        <w:rPr>
          <w:rFonts w:asciiTheme="majorBidi" w:hAnsiTheme="majorBidi" w:cstheme="majorBidi" w:hint="cs"/>
          <w:sz w:val="28"/>
          <w:szCs w:val="28"/>
          <w:rtl/>
          <w:lang w:bidi="ar-EG"/>
        </w:rPr>
        <w:t>المصالح</w:t>
      </w:r>
      <w:r w:rsidRPr="00432C15">
        <w:rPr>
          <w:rFonts w:asciiTheme="majorBidi" w:hAnsiTheme="majorBidi" w:cstheme="majorBidi"/>
          <w:sz w:val="28"/>
          <w:szCs w:val="28"/>
          <w:lang w:bidi="ar-EG"/>
        </w:rPr>
        <w:t xml:space="preserve"> </w:t>
      </w:r>
      <w:r w:rsidRPr="00432C15">
        <w:rPr>
          <w:rFonts w:asciiTheme="majorBidi" w:hAnsiTheme="majorBidi" w:cstheme="majorBidi" w:hint="cs"/>
          <w:sz w:val="28"/>
          <w:szCs w:val="28"/>
          <w:rtl/>
          <w:lang w:bidi="ar-EG"/>
        </w:rPr>
        <w:t>بین الأطراف</w:t>
      </w:r>
      <w:r w:rsidRPr="00432C15">
        <w:rPr>
          <w:rFonts w:asciiTheme="majorBidi" w:hAnsiTheme="majorBidi" w:cstheme="majorBidi"/>
          <w:sz w:val="28"/>
          <w:szCs w:val="28"/>
          <w:lang w:bidi="ar-EG"/>
        </w:rPr>
        <w:t xml:space="preserve"> </w:t>
      </w:r>
      <w:r w:rsidRPr="00432C15">
        <w:rPr>
          <w:rFonts w:asciiTheme="majorBidi" w:hAnsiTheme="majorBidi" w:cstheme="majorBidi" w:hint="cs"/>
          <w:sz w:val="28"/>
          <w:szCs w:val="28"/>
          <w:rtl/>
          <w:lang w:bidi="ar-EG"/>
        </w:rPr>
        <w:t>المختلفة</w:t>
      </w:r>
      <w:r w:rsidRPr="00432C15">
        <w:rPr>
          <w:rFonts w:asciiTheme="majorBidi" w:hAnsiTheme="majorBidi" w:cstheme="majorBidi"/>
          <w:sz w:val="28"/>
          <w:szCs w:val="28"/>
          <w:lang w:bidi="ar-EG"/>
        </w:rPr>
        <w:t xml:space="preserve"> </w:t>
      </w:r>
      <w:r w:rsidRPr="00432C15">
        <w:rPr>
          <w:rFonts w:asciiTheme="majorBidi" w:hAnsiTheme="majorBidi" w:cstheme="majorBidi" w:hint="cs"/>
          <w:sz w:val="28"/>
          <w:szCs w:val="28"/>
          <w:rtl/>
          <w:lang w:bidi="ar-EG"/>
        </w:rPr>
        <w:t>في</w:t>
      </w:r>
      <w:r w:rsidRPr="00432C15">
        <w:rPr>
          <w:rFonts w:asciiTheme="majorBidi" w:hAnsiTheme="majorBidi" w:cstheme="majorBidi"/>
          <w:sz w:val="28"/>
          <w:szCs w:val="28"/>
          <w:lang w:bidi="ar-EG"/>
        </w:rPr>
        <w:t xml:space="preserve"> </w:t>
      </w:r>
      <w:r w:rsidRPr="00432C15">
        <w:rPr>
          <w:rFonts w:asciiTheme="majorBidi" w:hAnsiTheme="majorBidi" w:cstheme="majorBidi" w:hint="cs"/>
          <w:sz w:val="28"/>
          <w:szCs w:val="28"/>
          <w:rtl/>
          <w:lang w:bidi="ar-EG"/>
        </w:rPr>
        <w:t>الكلیة</w:t>
      </w:r>
    </w:p>
    <w:p w:rsidR="00040057" w:rsidRDefault="00040057" w:rsidP="00040057">
      <w:pPr>
        <w:pStyle w:val="1"/>
        <w:bidi/>
        <w:spacing w:line="276" w:lineRule="auto"/>
        <w:ind w:left="360"/>
        <w:jc w:val="both"/>
        <w:rPr>
          <w:rFonts w:asciiTheme="majorBidi" w:hAnsiTheme="majorBidi" w:cstheme="majorBidi"/>
          <w:sz w:val="28"/>
          <w:szCs w:val="28"/>
          <w:rtl/>
          <w:lang w:bidi="ar-EG"/>
        </w:rPr>
      </w:pPr>
    </w:p>
    <w:p w:rsidR="00040057" w:rsidRPr="007D512E" w:rsidRDefault="00040057" w:rsidP="00040057">
      <w:pPr>
        <w:pStyle w:val="1"/>
        <w:bidi/>
        <w:spacing w:line="276" w:lineRule="auto"/>
        <w:ind w:left="360"/>
        <w:jc w:val="both"/>
        <w:rPr>
          <w:rFonts w:asciiTheme="majorBidi" w:hAnsiTheme="majorBidi" w:cstheme="majorBidi"/>
          <w:sz w:val="28"/>
          <w:szCs w:val="28"/>
          <w:rtl/>
          <w:lang w:bidi="ar-EG"/>
        </w:rPr>
      </w:pPr>
    </w:p>
    <w:p w:rsidR="005E0BB9" w:rsidRDefault="005E0BB9" w:rsidP="005E0BB9">
      <w:pPr>
        <w:pStyle w:val="1"/>
        <w:bidi/>
        <w:spacing w:line="276" w:lineRule="auto"/>
        <w:ind w:left="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w:t>
      </w:r>
      <w:r w:rsidRPr="00F36359">
        <w:rPr>
          <w:rFonts w:asciiTheme="majorBidi" w:hAnsiTheme="majorBidi" w:cstheme="majorBidi" w:hint="cs"/>
          <w:b/>
          <w:bCs/>
          <w:sz w:val="28"/>
          <w:szCs w:val="28"/>
          <w:rtl/>
          <w:lang w:bidi="ar-EG"/>
        </w:rPr>
        <w:t xml:space="preserve">تحريرا في </w:t>
      </w:r>
      <w:r>
        <w:rPr>
          <w:rFonts w:asciiTheme="majorBidi" w:hAnsiTheme="majorBidi" w:cstheme="majorBidi" w:hint="cs"/>
          <w:b/>
          <w:bCs/>
          <w:sz w:val="28"/>
          <w:szCs w:val="28"/>
          <w:rtl/>
          <w:lang w:bidi="ar-EG"/>
        </w:rPr>
        <w:t xml:space="preserve">   </w:t>
      </w:r>
      <w:r w:rsidRPr="00F36359">
        <w:rPr>
          <w:rFonts w:asciiTheme="majorBidi" w:hAnsiTheme="majorBidi" w:cstheme="majorBidi" w:hint="cs"/>
          <w:b/>
          <w:bCs/>
          <w:sz w:val="28"/>
          <w:szCs w:val="28"/>
          <w:rtl/>
          <w:lang w:bidi="ar-EG"/>
        </w:rPr>
        <w:t xml:space="preserve"> /  </w:t>
      </w:r>
      <w:r>
        <w:rPr>
          <w:rFonts w:asciiTheme="majorBidi" w:hAnsiTheme="majorBidi" w:cstheme="majorBidi" w:hint="cs"/>
          <w:b/>
          <w:bCs/>
          <w:sz w:val="28"/>
          <w:szCs w:val="28"/>
          <w:rtl/>
          <w:lang w:bidi="ar-EG"/>
        </w:rPr>
        <w:t xml:space="preserve"> </w:t>
      </w:r>
      <w:r w:rsidRPr="00F36359">
        <w:rPr>
          <w:rFonts w:asciiTheme="majorBidi" w:hAnsiTheme="majorBidi" w:cstheme="majorBidi" w:hint="cs"/>
          <w:b/>
          <w:bCs/>
          <w:sz w:val="28"/>
          <w:szCs w:val="28"/>
          <w:rtl/>
          <w:lang w:bidi="ar-EG"/>
        </w:rPr>
        <w:t xml:space="preserve">  /                                 </w:t>
      </w:r>
      <w:r>
        <w:rPr>
          <w:rFonts w:asciiTheme="majorBidi" w:hAnsiTheme="majorBidi" w:cstheme="majorBidi" w:hint="cs"/>
          <w:b/>
          <w:bCs/>
          <w:sz w:val="28"/>
          <w:szCs w:val="28"/>
          <w:rtl/>
          <w:lang w:bidi="ar-EG"/>
        </w:rPr>
        <w:t xml:space="preserve">      </w:t>
      </w:r>
      <w:r w:rsidRPr="00F36359">
        <w:rPr>
          <w:rFonts w:asciiTheme="majorBidi" w:hAnsiTheme="majorBidi" w:cstheme="majorBidi" w:hint="cs"/>
          <w:b/>
          <w:bCs/>
          <w:sz w:val="28"/>
          <w:szCs w:val="28"/>
          <w:rtl/>
          <w:lang w:bidi="ar-EG"/>
        </w:rPr>
        <w:t xml:space="preserve"> </w:t>
      </w:r>
      <w:r>
        <w:rPr>
          <w:rFonts w:asciiTheme="majorBidi" w:hAnsiTheme="majorBidi" w:cstheme="majorBidi" w:hint="cs"/>
          <w:b/>
          <w:bCs/>
          <w:sz w:val="28"/>
          <w:szCs w:val="28"/>
          <w:rtl/>
          <w:lang w:bidi="ar-EG"/>
        </w:rPr>
        <w:t xml:space="preserve">                                 </w:t>
      </w:r>
      <w:r w:rsidRPr="00F36359">
        <w:rPr>
          <w:rFonts w:asciiTheme="majorBidi" w:hAnsiTheme="majorBidi" w:cstheme="majorBidi" w:hint="cs"/>
          <w:b/>
          <w:bCs/>
          <w:sz w:val="28"/>
          <w:szCs w:val="28"/>
          <w:rtl/>
          <w:lang w:bidi="ar-EG"/>
        </w:rPr>
        <w:t xml:space="preserve">  </w:t>
      </w:r>
      <w:r>
        <w:rPr>
          <w:rFonts w:asciiTheme="majorBidi" w:hAnsiTheme="majorBidi" w:cstheme="majorBidi" w:hint="cs"/>
          <w:sz w:val="28"/>
          <w:szCs w:val="28"/>
          <w:rtl/>
          <w:lang w:bidi="ar-EG"/>
        </w:rPr>
        <w:t>يعتمد......</w:t>
      </w:r>
    </w:p>
    <w:p w:rsidR="005E0BB9" w:rsidRDefault="005E0BB9" w:rsidP="005E0BB9">
      <w:pPr>
        <w:pStyle w:val="1"/>
        <w:bidi/>
        <w:spacing w:line="276" w:lineRule="auto"/>
        <w:ind w:left="0"/>
        <w:jc w:val="both"/>
        <w:rPr>
          <w:rFonts w:asciiTheme="majorBidi" w:hAnsiTheme="majorBidi" w:cstheme="majorBidi"/>
          <w:sz w:val="28"/>
          <w:szCs w:val="28"/>
          <w:rtl/>
          <w:lang w:bidi="ar-EG"/>
        </w:rPr>
      </w:pPr>
      <w:r>
        <w:rPr>
          <w:rFonts w:asciiTheme="majorBidi" w:hAnsiTheme="majorBidi" w:cstheme="majorBidi" w:hint="cs"/>
          <w:sz w:val="28"/>
          <w:szCs w:val="28"/>
          <w:rtl/>
          <w:lang w:bidi="ar-EG"/>
        </w:rPr>
        <w:t xml:space="preserve">                                                                                                 القائم بأعمال عميد الكلية</w:t>
      </w:r>
    </w:p>
    <w:p w:rsidR="005E0BB9" w:rsidRDefault="005E0BB9" w:rsidP="005E0BB9">
      <w:pPr>
        <w:pStyle w:val="1"/>
        <w:bidi/>
        <w:spacing w:line="276" w:lineRule="auto"/>
        <w:ind w:left="0"/>
        <w:jc w:val="both"/>
        <w:rPr>
          <w:rFonts w:asciiTheme="majorBidi" w:hAnsiTheme="majorBidi" w:cstheme="majorBidi"/>
          <w:sz w:val="28"/>
          <w:szCs w:val="28"/>
          <w:rtl/>
          <w:lang w:bidi="ar-EG"/>
        </w:rPr>
      </w:pPr>
    </w:p>
    <w:p w:rsidR="005E0BB9" w:rsidRDefault="005E0BB9" w:rsidP="005E0BB9">
      <w:pPr>
        <w:pStyle w:val="1"/>
        <w:bidi/>
        <w:spacing w:line="276" w:lineRule="auto"/>
        <w:ind w:left="0"/>
        <w:jc w:val="both"/>
        <w:rPr>
          <w:rFonts w:asciiTheme="majorBidi" w:hAnsiTheme="majorBidi" w:cstheme="majorBidi"/>
          <w:b/>
          <w:bCs/>
          <w:sz w:val="28"/>
          <w:szCs w:val="28"/>
          <w:rtl/>
          <w:lang w:bidi="ar-EG"/>
        </w:rPr>
      </w:pPr>
      <w:r>
        <w:rPr>
          <w:rFonts w:asciiTheme="majorBidi" w:hAnsiTheme="majorBidi" w:cstheme="majorBidi" w:hint="cs"/>
          <w:sz w:val="28"/>
          <w:szCs w:val="28"/>
          <w:rtl/>
          <w:lang w:bidi="ar-EG"/>
        </w:rPr>
        <w:t xml:space="preserve">                                                                                                      </w:t>
      </w:r>
      <w:r w:rsidRPr="00C812A2">
        <w:rPr>
          <w:rFonts w:asciiTheme="majorBidi" w:hAnsiTheme="majorBidi" w:cstheme="majorBidi" w:hint="cs"/>
          <w:b/>
          <w:bCs/>
          <w:sz w:val="28"/>
          <w:szCs w:val="28"/>
          <w:rtl/>
          <w:lang w:bidi="ar-EG"/>
        </w:rPr>
        <w:t>ا.د/ جورج نوبار</w:t>
      </w:r>
    </w:p>
    <w:p w:rsidR="0070381C" w:rsidRDefault="0070381C" w:rsidP="0070381C">
      <w:pPr>
        <w:pStyle w:val="1"/>
        <w:tabs>
          <w:tab w:val="left" w:pos="7900"/>
        </w:tabs>
        <w:bidi/>
        <w:spacing w:line="276" w:lineRule="auto"/>
        <w:rPr>
          <w:rFonts w:asciiTheme="majorBidi" w:hAnsiTheme="majorBidi" w:cstheme="majorBidi"/>
          <w:sz w:val="32"/>
          <w:szCs w:val="32"/>
          <w:rtl/>
          <w:lang w:bidi="ar-EG"/>
        </w:rPr>
      </w:pPr>
    </w:p>
    <w:p w:rsidR="00040057" w:rsidRDefault="00040057" w:rsidP="00E6323F">
      <w:pPr>
        <w:pStyle w:val="1"/>
        <w:bidi/>
        <w:spacing w:line="276" w:lineRule="auto"/>
        <w:ind w:left="84"/>
        <w:jc w:val="center"/>
        <w:rPr>
          <w:rFonts w:asciiTheme="majorBidi" w:hAnsiTheme="majorBidi" w:cstheme="majorBidi"/>
          <w:b/>
          <w:bCs/>
          <w:sz w:val="32"/>
          <w:szCs w:val="32"/>
          <w:u w:val="single"/>
          <w:rtl/>
          <w:lang w:bidi="ar-EG"/>
        </w:rPr>
      </w:pPr>
    </w:p>
    <w:p w:rsidR="00040057" w:rsidRDefault="00040057" w:rsidP="00040057">
      <w:pPr>
        <w:pStyle w:val="1"/>
        <w:bidi/>
        <w:spacing w:line="276" w:lineRule="auto"/>
        <w:ind w:left="84"/>
        <w:jc w:val="center"/>
        <w:rPr>
          <w:rFonts w:asciiTheme="majorBidi" w:hAnsiTheme="majorBidi" w:cstheme="majorBidi"/>
          <w:b/>
          <w:bCs/>
          <w:sz w:val="32"/>
          <w:szCs w:val="32"/>
          <w:u w:val="single"/>
          <w:rtl/>
          <w:lang w:bidi="ar-EG"/>
        </w:rPr>
      </w:pPr>
    </w:p>
    <w:p w:rsidR="00040057" w:rsidRDefault="00040057" w:rsidP="00040057">
      <w:pPr>
        <w:pStyle w:val="1"/>
        <w:bidi/>
        <w:spacing w:line="276" w:lineRule="auto"/>
        <w:ind w:left="84"/>
        <w:jc w:val="center"/>
        <w:rPr>
          <w:rFonts w:asciiTheme="majorBidi" w:hAnsiTheme="majorBidi" w:cstheme="majorBidi"/>
          <w:b/>
          <w:bCs/>
          <w:sz w:val="32"/>
          <w:szCs w:val="32"/>
          <w:u w:val="single"/>
          <w:rtl/>
          <w:lang w:bidi="ar-EG"/>
        </w:rPr>
      </w:pPr>
    </w:p>
    <w:p w:rsidR="00040057" w:rsidRDefault="00040057" w:rsidP="00040057">
      <w:pPr>
        <w:pStyle w:val="1"/>
        <w:bidi/>
        <w:spacing w:line="276" w:lineRule="auto"/>
        <w:ind w:left="84"/>
        <w:jc w:val="center"/>
        <w:rPr>
          <w:rFonts w:asciiTheme="majorBidi" w:hAnsiTheme="majorBidi" w:cstheme="majorBidi"/>
          <w:b/>
          <w:bCs/>
          <w:sz w:val="32"/>
          <w:szCs w:val="32"/>
          <w:u w:val="single"/>
          <w:rtl/>
          <w:lang w:bidi="ar-EG"/>
        </w:rPr>
      </w:pPr>
    </w:p>
    <w:sectPr w:rsidR="00040057" w:rsidSect="00547CDF">
      <w:headerReference w:type="even" r:id="rId8"/>
      <w:headerReference w:type="default" r:id="rId9"/>
      <w:footerReference w:type="even" r:id="rId10"/>
      <w:footerReference w:type="default" r:id="rId11"/>
      <w:headerReference w:type="first" r:id="rId12"/>
      <w:footerReference w:type="first" r:id="rId13"/>
      <w:pgSz w:w="11906" w:h="16838"/>
      <w:pgMar w:top="1440" w:right="991" w:bottom="1135" w:left="1134"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B1" w:rsidRDefault="00BF3FB1" w:rsidP="00F54CB3">
      <w:r>
        <w:separator/>
      </w:r>
    </w:p>
  </w:endnote>
  <w:endnote w:type="continuationSeparator" w:id="0">
    <w:p w:rsidR="00BF3FB1" w:rsidRDefault="00BF3FB1" w:rsidP="00F54C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D4" w:rsidRDefault="007F67D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D4" w:rsidRDefault="007F67D4" w:rsidP="0081336C">
    <w:pPr>
      <w:pStyle w:val="a9"/>
      <w:jc w:val="center"/>
      <w:rPr>
        <w:lang w:bidi="ar-EG"/>
      </w:rPr>
    </w:pPr>
    <w:r>
      <w:rPr>
        <w:rFonts w:hint="cs"/>
        <w:rtl/>
        <w:lang w:bidi="ar-EG"/>
      </w:rPr>
      <w:t xml:space="preserve">وحدة ضمان </w:t>
    </w:r>
    <w:proofErr w:type="spellStart"/>
    <w:r>
      <w:rPr>
        <w:rFonts w:hint="cs"/>
        <w:rtl/>
        <w:lang w:bidi="ar-EG"/>
      </w:rPr>
      <w:t>الجودة-</w:t>
    </w:r>
    <w:proofErr w:type="spellEnd"/>
    <w:r>
      <w:rPr>
        <w:rFonts w:hint="cs"/>
        <w:rtl/>
        <w:lang w:bidi="ar-EG"/>
      </w:rPr>
      <w:t xml:space="preserve">  2015/2016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D4" w:rsidRDefault="007F67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B1" w:rsidRDefault="00BF3FB1" w:rsidP="00F54CB3">
      <w:r>
        <w:separator/>
      </w:r>
    </w:p>
  </w:footnote>
  <w:footnote w:type="continuationSeparator" w:id="0">
    <w:p w:rsidR="00BF3FB1" w:rsidRDefault="00BF3FB1" w:rsidP="00F54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D4" w:rsidRDefault="007F67D4">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D4" w:rsidRDefault="007F67D4" w:rsidP="00E07E77">
    <w:pPr>
      <w:pStyle w:val="a8"/>
      <w:tabs>
        <w:tab w:val="clear" w:pos="4153"/>
        <w:tab w:val="clear" w:pos="8306"/>
        <w:tab w:val="left" w:pos="2831"/>
      </w:tabs>
      <w:rPr>
        <w:rtl/>
        <w:lang w:bidi="ar-EG"/>
      </w:rPr>
    </w:pPr>
    <w:r>
      <w:rPr>
        <w:rFonts w:hint="cs"/>
        <w:noProof/>
        <w:rtl/>
      </w:rPr>
      <w:drawing>
        <wp:anchor distT="0" distB="0" distL="114300" distR="114300" simplePos="0" relativeHeight="251662336" behindDoc="0" locked="0" layoutInCell="1" allowOverlap="1">
          <wp:simplePos x="0" y="0"/>
          <wp:positionH relativeFrom="column">
            <wp:posOffset>461010</wp:posOffset>
          </wp:positionH>
          <wp:positionV relativeFrom="paragraph">
            <wp:posOffset>102870</wp:posOffset>
          </wp:positionV>
          <wp:extent cx="775970" cy="647700"/>
          <wp:effectExtent l="19050" t="0" r="508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75970" cy="647700"/>
                  </a:xfrm>
                  <a:prstGeom prst="rect">
                    <a:avLst/>
                  </a:prstGeom>
                  <a:noFill/>
                </pic:spPr>
              </pic:pic>
            </a:graphicData>
          </a:graphic>
        </wp:anchor>
      </w:drawing>
    </w:r>
    <w:r>
      <w:rPr>
        <w:rFonts w:hint="cs"/>
        <w:noProof/>
        <w:rtl/>
      </w:rPr>
      <w:drawing>
        <wp:anchor distT="0" distB="0" distL="114300" distR="114300" simplePos="0" relativeHeight="251661312" behindDoc="0" locked="0" layoutInCell="1" allowOverlap="1">
          <wp:simplePos x="0" y="0"/>
          <wp:positionH relativeFrom="column">
            <wp:posOffset>2699385</wp:posOffset>
          </wp:positionH>
          <wp:positionV relativeFrom="paragraph">
            <wp:posOffset>121920</wp:posOffset>
          </wp:positionV>
          <wp:extent cx="876300" cy="714375"/>
          <wp:effectExtent l="19050" t="0" r="0" b="0"/>
          <wp:wrapSquare wrapText="bothSides"/>
          <wp:docPr id="4" name="صورة 2" descr="original logo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iginal logo 2015"/>
                  <pic:cNvPicPr>
                    <a:picLocks noChangeAspect="1" noChangeArrowheads="1"/>
                  </pic:cNvPicPr>
                </pic:nvPicPr>
                <pic:blipFill>
                  <a:blip r:embed="rId2" cstate="print"/>
                  <a:srcRect/>
                  <a:stretch>
                    <a:fillRect/>
                  </a:stretch>
                </pic:blipFill>
                <pic:spPr bwMode="auto">
                  <a:xfrm>
                    <a:off x="0" y="0"/>
                    <a:ext cx="876300" cy="714375"/>
                  </a:xfrm>
                  <a:prstGeom prst="rect">
                    <a:avLst/>
                  </a:prstGeom>
                  <a:noFill/>
                  <a:ln w="9525">
                    <a:noFill/>
                    <a:miter lim="800000"/>
                    <a:headEnd/>
                    <a:tailEnd/>
                  </a:ln>
                </pic:spPr>
              </pic:pic>
            </a:graphicData>
          </a:graphic>
        </wp:anchor>
      </w:drawing>
    </w:r>
    <w:r>
      <w:rPr>
        <w:rFonts w:hint="cs"/>
        <w:noProof/>
        <w:rtl/>
      </w:rPr>
      <w:drawing>
        <wp:anchor distT="0" distB="0" distL="114300" distR="114300" simplePos="0" relativeHeight="251659264" behindDoc="0" locked="0" layoutInCell="1" allowOverlap="1">
          <wp:simplePos x="0" y="0"/>
          <wp:positionH relativeFrom="column">
            <wp:posOffset>5080635</wp:posOffset>
          </wp:positionH>
          <wp:positionV relativeFrom="paragraph">
            <wp:posOffset>102870</wp:posOffset>
          </wp:positionV>
          <wp:extent cx="771525" cy="733425"/>
          <wp:effectExtent l="19050" t="0" r="9525" b="0"/>
          <wp:wrapSquare wrapText="bothSides"/>
          <wp:docPr id="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srcRect/>
                  <a:stretch>
                    <a:fillRect/>
                  </a:stretch>
                </pic:blipFill>
                <pic:spPr bwMode="auto">
                  <a:xfrm>
                    <a:off x="0" y="0"/>
                    <a:ext cx="771525" cy="733425"/>
                  </a:xfrm>
                  <a:prstGeom prst="rect">
                    <a:avLst/>
                  </a:prstGeom>
                  <a:noFill/>
                  <a:ln w="9525">
                    <a:noFill/>
                    <a:miter lim="800000"/>
                    <a:headEnd/>
                    <a:tailEnd/>
                  </a:ln>
                </pic:spPr>
              </pic:pic>
            </a:graphicData>
          </a:graphic>
        </wp:anchor>
      </w:drawing>
    </w:r>
    <w:r>
      <w:rPr>
        <w:rFonts w:hint="cs"/>
        <w:rtl/>
        <w:lang w:bidi="ar-EG"/>
      </w:rPr>
      <w:t xml:space="preserve"> </w:t>
    </w:r>
  </w:p>
  <w:p w:rsidR="007F67D4" w:rsidRDefault="007F67D4" w:rsidP="0092262D">
    <w:pPr>
      <w:pStyle w:val="a8"/>
      <w:tabs>
        <w:tab w:val="clear" w:pos="4153"/>
        <w:tab w:val="clear" w:pos="8306"/>
        <w:tab w:val="left" w:pos="2831"/>
      </w:tabs>
      <w:rPr>
        <w:rtl/>
        <w:lang w:bidi="ar-EG"/>
      </w:rPr>
    </w:pPr>
    <w:r>
      <w:rPr>
        <w:lang w:bidi="ar-EG"/>
      </w:rPr>
      <w:t xml:space="preserve">                                             </w:t>
    </w:r>
    <w:r>
      <w:rPr>
        <w:rFonts w:hint="cs"/>
        <w:rtl/>
        <w:lang w:bidi="ar-EG"/>
      </w:rPr>
      <w:t xml:space="preserve">                                     </w:t>
    </w:r>
  </w:p>
  <w:p w:rsidR="007F67D4" w:rsidRDefault="007F67D4" w:rsidP="0092262D">
    <w:pPr>
      <w:pStyle w:val="a8"/>
      <w:tabs>
        <w:tab w:val="clear" w:pos="4153"/>
        <w:tab w:val="clear" w:pos="8306"/>
        <w:tab w:val="left" w:pos="2831"/>
      </w:tabs>
      <w:rPr>
        <w:rtl/>
        <w:lang w:bidi="ar-EG"/>
      </w:rPr>
    </w:pPr>
  </w:p>
  <w:p w:rsidR="007F67D4" w:rsidRDefault="007F67D4" w:rsidP="0092262D">
    <w:pPr>
      <w:pStyle w:val="a8"/>
      <w:tabs>
        <w:tab w:val="clear" w:pos="4153"/>
        <w:tab w:val="clear" w:pos="8306"/>
        <w:tab w:val="left" w:pos="2831"/>
      </w:tabs>
      <w:rPr>
        <w:rtl/>
        <w:lang w:bidi="ar-EG"/>
      </w:rPr>
    </w:pPr>
  </w:p>
  <w:p w:rsidR="007F67D4" w:rsidRDefault="007F67D4" w:rsidP="0092262D">
    <w:pPr>
      <w:pStyle w:val="a8"/>
      <w:tabs>
        <w:tab w:val="clear" w:pos="4153"/>
        <w:tab w:val="clear" w:pos="8306"/>
        <w:tab w:val="left" w:pos="2831"/>
      </w:tabs>
      <w:rPr>
        <w:rtl/>
        <w:lang w:bidi="ar-EG"/>
      </w:rPr>
    </w:pPr>
  </w:p>
  <w:p w:rsidR="007F67D4" w:rsidRDefault="007F67D4" w:rsidP="0092262D">
    <w:pPr>
      <w:pStyle w:val="a8"/>
      <w:tabs>
        <w:tab w:val="clear" w:pos="4153"/>
        <w:tab w:val="clear" w:pos="8306"/>
        <w:tab w:val="left" w:pos="2831"/>
      </w:tabs>
      <w:rPr>
        <w:rtl/>
        <w:lang w:bidi="ar-EG"/>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D4" w:rsidRDefault="007F67D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3184"/>
    <w:multiLevelType w:val="multilevel"/>
    <w:tmpl w:val="AFCC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116DC3"/>
    <w:multiLevelType w:val="hybridMultilevel"/>
    <w:tmpl w:val="3DFC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BE2E2D"/>
    <w:multiLevelType w:val="hybridMultilevel"/>
    <w:tmpl w:val="6C1833EE"/>
    <w:lvl w:ilvl="0" w:tplc="DD34BF08">
      <w:numFmt w:val="bullet"/>
      <w:lvlText w:val="-"/>
      <w:lvlJc w:val="left"/>
      <w:pPr>
        <w:ind w:left="804" w:hanging="360"/>
      </w:pPr>
      <w:rPr>
        <w:rFonts w:ascii="Times New Roman" w:eastAsia="Times New Roman" w:hAnsi="Times New Roman" w:cs="Times New Roman"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3">
    <w:nsid w:val="1BA1256F"/>
    <w:multiLevelType w:val="hybridMultilevel"/>
    <w:tmpl w:val="1A8602EA"/>
    <w:lvl w:ilvl="0" w:tplc="0409000F">
      <w:start w:val="1"/>
      <w:numFmt w:val="decimal"/>
      <w:lvlText w:val="%1."/>
      <w:lvlJc w:val="left"/>
      <w:pPr>
        <w:ind w:left="3903" w:hanging="360"/>
      </w:pPr>
    </w:lvl>
    <w:lvl w:ilvl="1" w:tplc="04090019" w:tentative="1">
      <w:start w:val="1"/>
      <w:numFmt w:val="lowerLetter"/>
      <w:lvlText w:val="%2."/>
      <w:lvlJc w:val="left"/>
      <w:pPr>
        <w:ind w:left="4623" w:hanging="360"/>
      </w:pPr>
    </w:lvl>
    <w:lvl w:ilvl="2" w:tplc="0409001B" w:tentative="1">
      <w:start w:val="1"/>
      <w:numFmt w:val="lowerRoman"/>
      <w:lvlText w:val="%3."/>
      <w:lvlJc w:val="right"/>
      <w:pPr>
        <w:ind w:left="5343" w:hanging="180"/>
      </w:pPr>
    </w:lvl>
    <w:lvl w:ilvl="3" w:tplc="0409000F" w:tentative="1">
      <w:start w:val="1"/>
      <w:numFmt w:val="decimal"/>
      <w:lvlText w:val="%4."/>
      <w:lvlJc w:val="left"/>
      <w:pPr>
        <w:ind w:left="6063" w:hanging="360"/>
      </w:pPr>
    </w:lvl>
    <w:lvl w:ilvl="4" w:tplc="04090019" w:tentative="1">
      <w:start w:val="1"/>
      <w:numFmt w:val="lowerLetter"/>
      <w:lvlText w:val="%5."/>
      <w:lvlJc w:val="left"/>
      <w:pPr>
        <w:ind w:left="6783" w:hanging="360"/>
      </w:pPr>
    </w:lvl>
    <w:lvl w:ilvl="5" w:tplc="0409001B" w:tentative="1">
      <w:start w:val="1"/>
      <w:numFmt w:val="lowerRoman"/>
      <w:lvlText w:val="%6."/>
      <w:lvlJc w:val="right"/>
      <w:pPr>
        <w:ind w:left="7503" w:hanging="180"/>
      </w:pPr>
    </w:lvl>
    <w:lvl w:ilvl="6" w:tplc="0409000F" w:tentative="1">
      <w:start w:val="1"/>
      <w:numFmt w:val="decimal"/>
      <w:lvlText w:val="%7."/>
      <w:lvlJc w:val="left"/>
      <w:pPr>
        <w:ind w:left="8223" w:hanging="360"/>
      </w:pPr>
    </w:lvl>
    <w:lvl w:ilvl="7" w:tplc="04090019" w:tentative="1">
      <w:start w:val="1"/>
      <w:numFmt w:val="lowerLetter"/>
      <w:lvlText w:val="%8."/>
      <w:lvlJc w:val="left"/>
      <w:pPr>
        <w:ind w:left="8943" w:hanging="360"/>
      </w:pPr>
    </w:lvl>
    <w:lvl w:ilvl="8" w:tplc="0409001B" w:tentative="1">
      <w:start w:val="1"/>
      <w:numFmt w:val="lowerRoman"/>
      <w:lvlText w:val="%9."/>
      <w:lvlJc w:val="right"/>
      <w:pPr>
        <w:ind w:left="9663" w:hanging="180"/>
      </w:pPr>
    </w:lvl>
  </w:abstractNum>
  <w:abstractNum w:abstractNumId="4">
    <w:nsid w:val="1DFA34F9"/>
    <w:multiLevelType w:val="hybridMultilevel"/>
    <w:tmpl w:val="CEDE98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0DA7936"/>
    <w:multiLevelType w:val="multilevel"/>
    <w:tmpl w:val="D02E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D4B63"/>
    <w:multiLevelType w:val="hybridMultilevel"/>
    <w:tmpl w:val="A71A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D2CD1"/>
    <w:multiLevelType w:val="hybridMultilevel"/>
    <w:tmpl w:val="1912085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nsid w:val="2B6C0AE4"/>
    <w:multiLevelType w:val="hybridMultilevel"/>
    <w:tmpl w:val="A8B6B80C"/>
    <w:lvl w:ilvl="0" w:tplc="DD34BF08">
      <w:numFmt w:val="bullet"/>
      <w:lvlText w:val="-"/>
      <w:lvlJc w:val="left"/>
      <w:pPr>
        <w:ind w:left="444" w:hanging="360"/>
      </w:pPr>
      <w:rPr>
        <w:rFonts w:ascii="Times New Roman" w:eastAsia="Times New Roman" w:hAnsi="Times New Roman" w:cs="Times New Roman"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9">
    <w:nsid w:val="2E7E6413"/>
    <w:multiLevelType w:val="hybridMultilevel"/>
    <w:tmpl w:val="D9345B7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0">
    <w:nsid w:val="32B51557"/>
    <w:multiLevelType w:val="hybridMultilevel"/>
    <w:tmpl w:val="3432D29E"/>
    <w:lvl w:ilvl="0" w:tplc="EFC2AC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3330799E"/>
    <w:multiLevelType w:val="hybridMultilevel"/>
    <w:tmpl w:val="EAA68478"/>
    <w:lvl w:ilvl="0" w:tplc="DD34BF08">
      <w:numFmt w:val="bullet"/>
      <w:lvlText w:val="-"/>
      <w:lvlJc w:val="left"/>
      <w:pPr>
        <w:ind w:left="862" w:hanging="360"/>
      </w:pPr>
      <w:rPr>
        <w:rFonts w:ascii="Times New Roman" w:eastAsia="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3A96559A"/>
    <w:multiLevelType w:val="hybridMultilevel"/>
    <w:tmpl w:val="6F3C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4C7FCA"/>
    <w:multiLevelType w:val="hybridMultilevel"/>
    <w:tmpl w:val="9162E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1163F"/>
    <w:multiLevelType w:val="hybridMultilevel"/>
    <w:tmpl w:val="423C4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A24ED0"/>
    <w:multiLevelType w:val="hybridMultilevel"/>
    <w:tmpl w:val="4BEE4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666D2"/>
    <w:multiLevelType w:val="hybridMultilevel"/>
    <w:tmpl w:val="C1D6DBC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7">
    <w:nsid w:val="52DC1B93"/>
    <w:multiLevelType w:val="hybridMultilevel"/>
    <w:tmpl w:val="2ECC996A"/>
    <w:lvl w:ilvl="0" w:tplc="0409000F">
      <w:start w:val="1"/>
      <w:numFmt w:val="decimal"/>
      <w:lvlText w:val="%1."/>
      <w:lvlJc w:val="left"/>
      <w:pPr>
        <w:ind w:left="804" w:hanging="360"/>
      </w:p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18">
    <w:nsid w:val="581D2025"/>
    <w:multiLevelType w:val="hybridMultilevel"/>
    <w:tmpl w:val="B726C482"/>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9">
    <w:nsid w:val="5A540DD0"/>
    <w:multiLevelType w:val="hybridMultilevel"/>
    <w:tmpl w:val="ACACC5F4"/>
    <w:lvl w:ilvl="0" w:tplc="DD34BF0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021AA2"/>
    <w:multiLevelType w:val="hybridMultilevel"/>
    <w:tmpl w:val="CF56D1BE"/>
    <w:lvl w:ilvl="0" w:tplc="DD34BF08">
      <w:numFmt w:val="bullet"/>
      <w:lvlText w:val="-"/>
      <w:lvlJc w:val="left"/>
      <w:pPr>
        <w:ind w:left="4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74442D"/>
    <w:multiLevelType w:val="hybridMultilevel"/>
    <w:tmpl w:val="8D72D72A"/>
    <w:lvl w:ilvl="0" w:tplc="DD34BF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7E4D7E"/>
    <w:multiLevelType w:val="hybridMultilevel"/>
    <w:tmpl w:val="54302D7A"/>
    <w:lvl w:ilvl="0" w:tplc="04090001">
      <w:start w:val="1"/>
      <w:numFmt w:val="bullet"/>
      <w:lvlText w:val=""/>
      <w:lvlJc w:val="left"/>
      <w:pPr>
        <w:ind w:left="904" w:hanging="360"/>
      </w:pPr>
      <w:rPr>
        <w:rFonts w:ascii="Symbol" w:hAnsi="Symbol" w:hint="default"/>
      </w:rPr>
    </w:lvl>
    <w:lvl w:ilvl="1" w:tplc="04090003" w:tentative="1">
      <w:start w:val="1"/>
      <w:numFmt w:val="bullet"/>
      <w:lvlText w:val="o"/>
      <w:lvlJc w:val="left"/>
      <w:pPr>
        <w:ind w:left="1624" w:hanging="360"/>
      </w:pPr>
      <w:rPr>
        <w:rFonts w:ascii="Courier New" w:hAnsi="Courier New" w:cs="Courier New" w:hint="default"/>
      </w:rPr>
    </w:lvl>
    <w:lvl w:ilvl="2" w:tplc="04090005" w:tentative="1">
      <w:start w:val="1"/>
      <w:numFmt w:val="bullet"/>
      <w:lvlText w:val=""/>
      <w:lvlJc w:val="left"/>
      <w:pPr>
        <w:ind w:left="2344" w:hanging="360"/>
      </w:pPr>
      <w:rPr>
        <w:rFonts w:ascii="Wingdings" w:hAnsi="Wingdings" w:hint="default"/>
      </w:rPr>
    </w:lvl>
    <w:lvl w:ilvl="3" w:tplc="04090001" w:tentative="1">
      <w:start w:val="1"/>
      <w:numFmt w:val="bullet"/>
      <w:lvlText w:val=""/>
      <w:lvlJc w:val="left"/>
      <w:pPr>
        <w:ind w:left="3064" w:hanging="360"/>
      </w:pPr>
      <w:rPr>
        <w:rFonts w:ascii="Symbol" w:hAnsi="Symbol" w:hint="default"/>
      </w:rPr>
    </w:lvl>
    <w:lvl w:ilvl="4" w:tplc="04090003" w:tentative="1">
      <w:start w:val="1"/>
      <w:numFmt w:val="bullet"/>
      <w:lvlText w:val="o"/>
      <w:lvlJc w:val="left"/>
      <w:pPr>
        <w:ind w:left="3784" w:hanging="360"/>
      </w:pPr>
      <w:rPr>
        <w:rFonts w:ascii="Courier New" w:hAnsi="Courier New" w:cs="Courier New" w:hint="default"/>
      </w:rPr>
    </w:lvl>
    <w:lvl w:ilvl="5" w:tplc="04090005" w:tentative="1">
      <w:start w:val="1"/>
      <w:numFmt w:val="bullet"/>
      <w:lvlText w:val=""/>
      <w:lvlJc w:val="left"/>
      <w:pPr>
        <w:ind w:left="4504" w:hanging="360"/>
      </w:pPr>
      <w:rPr>
        <w:rFonts w:ascii="Wingdings" w:hAnsi="Wingdings" w:hint="default"/>
      </w:rPr>
    </w:lvl>
    <w:lvl w:ilvl="6" w:tplc="04090001" w:tentative="1">
      <w:start w:val="1"/>
      <w:numFmt w:val="bullet"/>
      <w:lvlText w:val=""/>
      <w:lvlJc w:val="left"/>
      <w:pPr>
        <w:ind w:left="5224" w:hanging="360"/>
      </w:pPr>
      <w:rPr>
        <w:rFonts w:ascii="Symbol" w:hAnsi="Symbol" w:hint="default"/>
      </w:rPr>
    </w:lvl>
    <w:lvl w:ilvl="7" w:tplc="04090003" w:tentative="1">
      <w:start w:val="1"/>
      <w:numFmt w:val="bullet"/>
      <w:lvlText w:val="o"/>
      <w:lvlJc w:val="left"/>
      <w:pPr>
        <w:ind w:left="5944" w:hanging="360"/>
      </w:pPr>
      <w:rPr>
        <w:rFonts w:ascii="Courier New" w:hAnsi="Courier New" w:cs="Courier New" w:hint="default"/>
      </w:rPr>
    </w:lvl>
    <w:lvl w:ilvl="8" w:tplc="04090005" w:tentative="1">
      <w:start w:val="1"/>
      <w:numFmt w:val="bullet"/>
      <w:lvlText w:val=""/>
      <w:lvlJc w:val="left"/>
      <w:pPr>
        <w:ind w:left="6664" w:hanging="360"/>
      </w:pPr>
      <w:rPr>
        <w:rFonts w:ascii="Wingdings" w:hAnsi="Wingdings" w:hint="default"/>
      </w:rPr>
    </w:lvl>
  </w:abstractNum>
  <w:abstractNum w:abstractNumId="23">
    <w:nsid w:val="77293D19"/>
    <w:multiLevelType w:val="hybridMultilevel"/>
    <w:tmpl w:val="61404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EC114F3"/>
    <w:multiLevelType w:val="hybridMultilevel"/>
    <w:tmpl w:val="5F8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5B135E"/>
    <w:multiLevelType w:val="hybridMultilevel"/>
    <w:tmpl w:val="87903176"/>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7"/>
  </w:num>
  <w:num w:numId="4">
    <w:abstractNumId w:val="2"/>
  </w:num>
  <w:num w:numId="5">
    <w:abstractNumId w:val="9"/>
  </w:num>
  <w:num w:numId="6">
    <w:abstractNumId w:val="24"/>
  </w:num>
  <w:num w:numId="7">
    <w:abstractNumId w:val="22"/>
  </w:num>
  <w:num w:numId="8">
    <w:abstractNumId w:val="20"/>
  </w:num>
  <w:num w:numId="9">
    <w:abstractNumId w:val="19"/>
  </w:num>
  <w:num w:numId="10">
    <w:abstractNumId w:val="21"/>
  </w:num>
  <w:num w:numId="11">
    <w:abstractNumId w:val="11"/>
  </w:num>
  <w:num w:numId="12">
    <w:abstractNumId w:val="1"/>
  </w:num>
  <w:num w:numId="13">
    <w:abstractNumId w:val="15"/>
  </w:num>
  <w:num w:numId="14">
    <w:abstractNumId w:val="13"/>
  </w:num>
  <w:num w:numId="15">
    <w:abstractNumId w:val="14"/>
  </w:num>
  <w:num w:numId="16">
    <w:abstractNumId w:val="4"/>
  </w:num>
  <w:num w:numId="17">
    <w:abstractNumId w:val="23"/>
  </w:num>
  <w:num w:numId="18">
    <w:abstractNumId w:val="25"/>
  </w:num>
  <w:num w:numId="19">
    <w:abstractNumId w:val="3"/>
  </w:num>
  <w:num w:numId="20">
    <w:abstractNumId w:val="12"/>
  </w:num>
  <w:num w:numId="21">
    <w:abstractNumId w:val="6"/>
  </w:num>
  <w:num w:numId="22">
    <w:abstractNumId w:val="0"/>
  </w:num>
  <w:num w:numId="23">
    <w:abstractNumId w:val="5"/>
  </w:num>
  <w:num w:numId="24">
    <w:abstractNumId w:val="10"/>
  </w:num>
  <w:num w:numId="25">
    <w:abstractNumId w:val="16"/>
  </w:num>
  <w:num w:numId="26">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hdrShapeDefaults>
    <o:shapedefaults v:ext="edit" spidmax="53250"/>
  </w:hdrShapeDefaults>
  <w:footnotePr>
    <w:footnote w:id="-1"/>
    <w:footnote w:id="0"/>
  </w:footnotePr>
  <w:endnotePr>
    <w:endnote w:id="-1"/>
    <w:endnote w:id="0"/>
  </w:endnotePr>
  <w:compat/>
  <w:rsids>
    <w:rsidRoot w:val="00F54CB3"/>
    <w:rsid w:val="000042C8"/>
    <w:rsid w:val="0001704D"/>
    <w:rsid w:val="0002636F"/>
    <w:rsid w:val="00040057"/>
    <w:rsid w:val="000431F7"/>
    <w:rsid w:val="00050D4C"/>
    <w:rsid w:val="00064CBC"/>
    <w:rsid w:val="00066336"/>
    <w:rsid w:val="0007219F"/>
    <w:rsid w:val="000827EE"/>
    <w:rsid w:val="00084311"/>
    <w:rsid w:val="00087CC2"/>
    <w:rsid w:val="00091F7E"/>
    <w:rsid w:val="000A128E"/>
    <w:rsid w:val="000B3A04"/>
    <w:rsid w:val="000C4696"/>
    <w:rsid w:val="000D04B7"/>
    <w:rsid w:val="000E0FAD"/>
    <w:rsid w:val="000E2AE5"/>
    <w:rsid w:val="000F09CB"/>
    <w:rsid w:val="000F283B"/>
    <w:rsid w:val="00102250"/>
    <w:rsid w:val="00111BA2"/>
    <w:rsid w:val="00111F57"/>
    <w:rsid w:val="001636BC"/>
    <w:rsid w:val="001744AD"/>
    <w:rsid w:val="0018232F"/>
    <w:rsid w:val="00184659"/>
    <w:rsid w:val="00185E5D"/>
    <w:rsid w:val="001A10FA"/>
    <w:rsid w:val="001A1568"/>
    <w:rsid w:val="001A6733"/>
    <w:rsid w:val="001B0878"/>
    <w:rsid w:val="001B0B1B"/>
    <w:rsid w:val="001C4115"/>
    <w:rsid w:val="001D0B49"/>
    <w:rsid w:val="001D1AEC"/>
    <w:rsid w:val="001E23F8"/>
    <w:rsid w:val="001E79B6"/>
    <w:rsid w:val="001F1BD7"/>
    <w:rsid w:val="001F1FE5"/>
    <w:rsid w:val="001F4FB4"/>
    <w:rsid w:val="00217E36"/>
    <w:rsid w:val="00232E3A"/>
    <w:rsid w:val="002476FD"/>
    <w:rsid w:val="002628C0"/>
    <w:rsid w:val="00280776"/>
    <w:rsid w:val="00294AC6"/>
    <w:rsid w:val="002A6536"/>
    <w:rsid w:val="002F1AC4"/>
    <w:rsid w:val="002F2F8F"/>
    <w:rsid w:val="003043C8"/>
    <w:rsid w:val="00306EDA"/>
    <w:rsid w:val="00317DDA"/>
    <w:rsid w:val="00317FFC"/>
    <w:rsid w:val="0033232F"/>
    <w:rsid w:val="00344791"/>
    <w:rsid w:val="0035308D"/>
    <w:rsid w:val="00373DDE"/>
    <w:rsid w:val="00375891"/>
    <w:rsid w:val="003841CC"/>
    <w:rsid w:val="00386443"/>
    <w:rsid w:val="003B04EC"/>
    <w:rsid w:val="003E6534"/>
    <w:rsid w:val="003E6AA7"/>
    <w:rsid w:val="003F29D5"/>
    <w:rsid w:val="003F3942"/>
    <w:rsid w:val="003F5E1C"/>
    <w:rsid w:val="00422ED7"/>
    <w:rsid w:val="00432C15"/>
    <w:rsid w:val="0043369F"/>
    <w:rsid w:val="0044157B"/>
    <w:rsid w:val="004524F1"/>
    <w:rsid w:val="004539D2"/>
    <w:rsid w:val="004625C7"/>
    <w:rsid w:val="0046608A"/>
    <w:rsid w:val="00467A9C"/>
    <w:rsid w:val="00470D12"/>
    <w:rsid w:val="0048642F"/>
    <w:rsid w:val="00494FA9"/>
    <w:rsid w:val="00496A43"/>
    <w:rsid w:val="00496DCE"/>
    <w:rsid w:val="004B3BD2"/>
    <w:rsid w:val="004E4439"/>
    <w:rsid w:val="004F4DB3"/>
    <w:rsid w:val="005005D1"/>
    <w:rsid w:val="00501F22"/>
    <w:rsid w:val="00521C75"/>
    <w:rsid w:val="005439D2"/>
    <w:rsid w:val="00547CDF"/>
    <w:rsid w:val="005551B7"/>
    <w:rsid w:val="00556791"/>
    <w:rsid w:val="00556C1C"/>
    <w:rsid w:val="005623AC"/>
    <w:rsid w:val="0057174E"/>
    <w:rsid w:val="00577222"/>
    <w:rsid w:val="00577306"/>
    <w:rsid w:val="00583856"/>
    <w:rsid w:val="00584AAF"/>
    <w:rsid w:val="00585C87"/>
    <w:rsid w:val="005864D5"/>
    <w:rsid w:val="005A0336"/>
    <w:rsid w:val="005A1402"/>
    <w:rsid w:val="005A57D8"/>
    <w:rsid w:val="005C63D1"/>
    <w:rsid w:val="005D0AA1"/>
    <w:rsid w:val="005E0BB9"/>
    <w:rsid w:val="0060005A"/>
    <w:rsid w:val="006113B3"/>
    <w:rsid w:val="00621603"/>
    <w:rsid w:val="00637D33"/>
    <w:rsid w:val="00641324"/>
    <w:rsid w:val="0064320A"/>
    <w:rsid w:val="006614EF"/>
    <w:rsid w:val="006761AA"/>
    <w:rsid w:val="006C13D9"/>
    <w:rsid w:val="006C6F57"/>
    <w:rsid w:val="006F2888"/>
    <w:rsid w:val="0070051A"/>
    <w:rsid w:val="0070381C"/>
    <w:rsid w:val="00705627"/>
    <w:rsid w:val="00710DBA"/>
    <w:rsid w:val="00722D30"/>
    <w:rsid w:val="00723DC9"/>
    <w:rsid w:val="00740E9D"/>
    <w:rsid w:val="00752664"/>
    <w:rsid w:val="00760A12"/>
    <w:rsid w:val="00774E77"/>
    <w:rsid w:val="00783403"/>
    <w:rsid w:val="00786E28"/>
    <w:rsid w:val="00791584"/>
    <w:rsid w:val="007A54C0"/>
    <w:rsid w:val="007B1D4C"/>
    <w:rsid w:val="007C2D3F"/>
    <w:rsid w:val="007C3747"/>
    <w:rsid w:val="007D015A"/>
    <w:rsid w:val="007D512E"/>
    <w:rsid w:val="007D6B5C"/>
    <w:rsid w:val="007E0A23"/>
    <w:rsid w:val="007F67D4"/>
    <w:rsid w:val="00800D2B"/>
    <w:rsid w:val="00806EF0"/>
    <w:rsid w:val="0081336C"/>
    <w:rsid w:val="008257DB"/>
    <w:rsid w:val="008357D8"/>
    <w:rsid w:val="008363CE"/>
    <w:rsid w:val="0084745A"/>
    <w:rsid w:val="0085594A"/>
    <w:rsid w:val="0086266A"/>
    <w:rsid w:val="00880ED1"/>
    <w:rsid w:val="0088315D"/>
    <w:rsid w:val="00890280"/>
    <w:rsid w:val="008A6134"/>
    <w:rsid w:val="008B5FFD"/>
    <w:rsid w:val="008E1A4A"/>
    <w:rsid w:val="008F0ABD"/>
    <w:rsid w:val="00900239"/>
    <w:rsid w:val="00903F73"/>
    <w:rsid w:val="009055AB"/>
    <w:rsid w:val="00907854"/>
    <w:rsid w:val="00920D1C"/>
    <w:rsid w:val="00921B53"/>
    <w:rsid w:val="0092262D"/>
    <w:rsid w:val="00925842"/>
    <w:rsid w:val="00935CD4"/>
    <w:rsid w:val="00946B19"/>
    <w:rsid w:val="00951DD2"/>
    <w:rsid w:val="00972A0E"/>
    <w:rsid w:val="00983DBF"/>
    <w:rsid w:val="0098458E"/>
    <w:rsid w:val="00992592"/>
    <w:rsid w:val="009C1C29"/>
    <w:rsid w:val="009C7B12"/>
    <w:rsid w:val="009E16CC"/>
    <w:rsid w:val="009F5BE9"/>
    <w:rsid w:val="00A02770"/>
    <w:rsid w:val="00A31292"/>
    <w:rsid w:val="00A4416A"/>
    <w:rsid w:val="00A50515"/>
    <w:rsid w:val="00A5603B"/>
    <w:rsid w:val="00A570C5"/>
    <w:rsid w:val="00A84BCA"/>
    <w:rsid w:val="00A94D47"/>
    <w:rsid w:val="00AA6182"/>
    <w:rsid w:val="00AC3CF4"/>
    <w:rsid w:val="00AC7818"/>
    <w:rsid w:val="00AD6503"/>
    <w:rsid w:val="00AE0A06"/>
    <w:rsid w:val="00AE25F3"/>
    <w:rsid w:val="00AE61E1"/>
    <w:rsid w:val="00B07660"/>
    <w:rsid w:val="00B154A7"/>
    <w:rsid w:val="00B257B3"/>
    <w:rsid w:val="00B43B98"/>
    <w:rsid w:val="00B539E2"/>
    <w:rsid w:val="00B547BC"/>
    <w:rsid w:val="00B62774"/>
    <w:rsid w:val="00B66F3A"/>
    <w:rsid w:val="00B721E7"/>
    <w:rsid w:val="00B721F8"/>
    <w:rsid w:val="00B75C94"/>
    <w:rsid w:val="00B8000C"/>
    <w:rsid w:val="00B80CCD"/>
    <w:rsid w:val="00B8274A"/>
    <w:rsid w:val="00B82F11"/>
    <w:rsid w:val="00B90350"/>
    <w:rsid w:val="00BB212A"/>
    <w:rsid w:val="00BB2AA6"/>
    <w:rsid w:val="00BE3842"/>
    <w:rsid w:val="00BE3EC8"/>
    <w:rsid w:val="00BE6918"/>
    <w:rsid w:val="00BF3FB1"/>
    <w:rsid w:val="00C015B2"/>
    <w:rsid w:val="00C0764E"/>
    <w:rsid w:val="00C152B7"/>
    <w:rsid w:val="00C161E0"/>
    <w:rsid w:val="00C177DF"/>
    <w:rsid w:val="00C25E5D"/>
    <w:rsid w:val="00C74369"/>
    <w:rsid w:val="00C76067"/>
    <w:rsid w:val="00C801A4"/>
    <w:rsid w:val="00C812A2"/>
    <w:rsid w:val="00C95D7E"/>
    <w:rsid w:val="00C96CF6"/>
    <w:rsid w:val="00CA38B8"/>
    <w:rsid w:val="00CC4656"/>
    <w:rsid w:val="00CD0C4C"/>
    <w:rsid w:val="00CE32DE"/>
    <w:rsid w:val="00CF3517"/>
    <w:rsid w:val="00D05B27"/>
    <w:rsid w:val="00D25419"/>
    <w:rsid w:val="00D3752E"/>
    <w:rsid w:val="00D4579F"/>
    <w:rsid w:val="00D518C4"/>
    <w:rsid w:val="00D5262B"/>
    <w:rsid w:val="00D52AE4"/>
    <w:rsid w:val="00D9098C"/>
    <w:rsid w:val="00DA20FB"/>
    <w:rsid w:val="00DB656D"/>
    <w:rsid w:val="00DD2348"/>
    <w:rsid w:val="00DD7F8D"/>
    <w:rsid w:val="00DF10FB"/>
    <w:rsid w:val="00DF3DE4"/>
    <w:rsid w:val="00DF5245"/>
    <w:rsid w:val="00E0068A"/>
    <w:rsid w:val="00E0086A"/>
    <w:rsid w:val="00E07E77"/>
    <w:rsid w:val="00E143D9"/>
    <w:rsid w:val="00E159CE"/>
    <w:rsid w:val="00E1758F"/>
    <w:rsid w:val="00E200B0"/>
    <w:rsid w:val="00E23297"/>
    <w:rsid w:val="00E46B47"/>
    <w:rsid w:val="00E52AB6"/>
    <w:rsid w:val="00E61513"/>
    <w:rsid w:val="00E6323F"/>
    <w:rsid w:val="00E94F70"/>
    <w:rsid w:val="00EB3FC3"/>
    <w:rsid w:val="00EC3DF7"/>
    <w:rsid w:val="00EC5B91"/>
    <w:rsid w:val="00ED627D"/>
    <w:rsid w:val="00ED7C65"/>
    <w:rsid w:val="00EE7A07"/>
    <w:rsid w:val="00EF0147"/>
    <w:rsid w:val="00F03A82"/>
    <w:rsid w:val="00F04B80"/>
    <w:rsid w:val="00F05A51"/>
    <w:rsid w:val="00F230E7"/>
    <w:rsid w:val="00F328E4"/>
    <w:rsid w:val="00F36359"/>
    <w:rsid w:val="00F4397A"/>
    <w:rsid w:val="00F478E3"/>
    <w:rsid w:val="00F516ED"/>
    <w:rsid w:val="00F54CB3"/>
    <w:rsid w:val="00F64B88"/>
    <w:rsid w:val="00F67FF8"/>
    <w:rsid w:val="00F72D47"/>
    <w:rsid w:val="00FA5317"/>
    <w:rsid w:val="00FC7F26"/>
    <w:rsid w:val="00FD1BD5"/>
    <w:rsid w:val="00FD31B6"/>
    <w:rsid w:val="00FE53F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54CB3"/>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سرد الفقرات1"/>
    <w:basedOn w:val="a"/>
    <w:qFormat/>
    <w:rsid w:val="00F54CB3"/>
    <w:pPr>
      <w:bidi w:val="0"/>
      <w:ind w:left="720"/>
      <w:contextualSpacing/>
    </w:pPr>
  </w:style>
  <w:style w:type="paragraph" w:styleId="a3">
    <w:name w:val="Normal (Web)"/>
    <w:basedOn w:val="a"/>
    <w:uiPriority w:val="99"/>
    <w:rsid w:val="00F54CB3"/>
    <w:pPr>
      <w:bidi w:val="0"/>
      <w:spacing w:before="100" w:beforeAutospacing="1" w:after="100" w:afterAutospacing="1"/>
    </w:pPr>
  </w:style>
  <w:style w:type="paragraph" w:styleId="a4">
    <w:name w:val="List Paragraph"/>
    <w:basedOn w:val="a"/>
    <w:qFormat/>
    <w:rsid w:val="00F54CB3"/>
    <w:pPr>
      <w:bidi w:val="0"/>
      <w:spacing w:after="200" w:line="276" w:lineRule="auto"/>
      <w:ind w:left="720"/>
    </w:pPr>
    <w:rPr>
      <w:rFonts w:ascii="Calibri" w:eastAsia="Calibri" w:hAnsi="Calibri" w:cs="Arial"/>
      <w:sz w:val="22"/>
      <w:szCs w:val="22"/>
    </w:rPr>
  </w:style>
  <w:style w:type="paragraph" w:styleId="a5">
    <w:name w:val="footnote text"/>
    <w:basedOn w:val="a"/>
    <w:link w:val="Char"/>
    <w:rsid w:val="00F54CB3"/>
    <w:rPr>
      <w:sz w:val="20"/>
      <w:szCs w:val="20"/>
    </w:rPr>
  </w:style>
  <w:style w:type="character" w:customStyle="1" w:styleId="Char">
    <w:name w:val="نص حاشية سفلية Char"/>
    <w:basedOn w:val="a0"/>
    <w:link w:val="a5"/>
    <w:rsid w:val="00F54CB3"/>
  </w:style>
  <w:style w:type="character" w:styleId="a6">
    <w:name w:val="footnote reference"/>
    <w:rsid w:val="00F54CB3"/>
    <w:rPr>
      <w:vertAlign w:val="superscript"/>
    </w:rPr>
  </w:style>
  <w:style w:type="character" w:styleId="a7">
    <w:name w:val="Strong"/>
    <w:basedOn w:val="a0"/>
    <w:uiPriority w:val="22"/>
    <w:qFormat/>
    <w:rsid w:val="00EB3FC3"/>
    <w:rPr>
      <w:b/>
      <w:bCs/>
    </w:rPr>
  </w:style>
  <w:style w:type="paragraph" w:styleId="a8">
    <w:name w:val="header"/>
    <w:basedOn w:val="a"/>
    <w:link w:val="Char0"/>
    <w:rsid w:val="00925842"/>
    <w:pPr>
      <w:tabs>
        <w:tab w:val="center" w:pos="4153"/>
        <w:tab w:val="right" w:pos="8306"/>
      </w:tabs>
    </w:pPr>
  </w:style>
  <w:style w:type="character" w:customStyle="1" w:styleId="Char0">
    <w:name w:val="رأس صفحة Char"/>
    <w:basedOn w:val="a0"/>
    <w:link w:val="a8"/>
    <w:rsid w:val="00925842"/>
    <w:rPr>
      <w:sz w:val="24"/>
      <w:szCs w:val="24"/>
    </w:rPr>
  </w:style>
  <w:style w:type="paragraph" w:styleId="a9">
    <w:name w:val="footer"/>
    <w:basedOn w:val="a"/>
    <w:link w:val="Char1"/>
    <w:rsid w:val="00925842"/>
    <w:pPr>
      <w:tabs>
        <w:tab w:val="center" w:pos="4153"/>
        <w:tab w:val="right" w:pos="8306"/>
      </w:tabs>
    </w:pPr>
  </w:style>
  <w:style w:type="character" w:customStyle="1" w:styleId="Char1">
    <w:name w:val="تذييل صفحة Char"/>
    <w:basedOn w:val="a0"/>
    <w:link w:val="a9"/>
    <w:rsid w:val="00925842"/>
    <w:rPr>
      <w:sz w:val="24"/>
      <w:szCs w:val="24"/>
    </w:rPr>
  </w:style>
  <w:style w:type="paragraph" w:styleId="aa">
    <w:name w:val="Balloon Text"/>
    <w:basedOn w:val="a"/>
    <w:link w:val="Char2"/>
    <w:rsid w:val="002A6536"/>
    <w:rPr>
      <w:rFonts w:ascii="Tahoma" w:hAnsi="Tahoma" w:cs="Tahoma"/>
      <w:sz w:val="16"/>
      <w:szCs w:val="16"/>
    </w:rPr>
  </w:style>
  <w:style w:type="character" w:customStyle="1" w:styleId="Char2">
    <w:name w:val="نص في بالون Char"/>
    <w:basedOn w:val="a0"/>
    <w:link w:val="aa"/>
    <w:rsid w:val="002A6536"/>
    <w:rPr>
      <w:rFonts w:ascii="Tahoma" w:hAnsi="Tahoma" w:cs="Tahoma"/>
      <w:sz w:val="16"/>
      <w:szCs w:val="16"/>
    </w:rPr>
  </w:style>
  <w:style w:type="table" w:styleId="ab">
    <w:name w:val="Table Grid"/>
    <w:basedOn w:val="a1"/>
    <w:rsid w:val="00A312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187495">
      <w:bodyDiv w:val="1"/>
      <w:marLeft w:val="0"/>
      <w:marRight w:val="0"/>
      <w:marTop w:val="0"/>
      <w:marBottom w:val="0"/>
      <w:divBdr>
        <w:top w:val="none" w:sz="0" w:space="0" w:color="auto"/>
        <w:left w:val="none" w:sz="0" w:space="0" w:color="auto"/>
        <w:bottom w:val="none" w:sz="0" w:space="0" w:color="auto"/>
        <w:right w:val="none" w:sz="0" w:space="0" w:color="auto"/>
      </w:divBdr>
      <w:divsChild>
        <w:div w:id="996156373">
          <w:marLeft w:val="0"/>
          <w:marRight w:val="0"/>
          <w:marTop w:val="0"/>
          <w:marBottom w:val="0"/>
          <w:divBdr>
            <w:top w:val="none" w:sz="0" w:space="0" w:color="auto"/>
            <w:left w:val="none" w:sz="0" w:space="0" w:color="auto"/>
            <w:bottom w:val="none" w:sz="0" w:space="0" w:color="auto"/>
            <w:right w:val="none" w:sz="0" w:space="0" w:color="auto"/>
          </w:divBdr>
        </w:div>
        <w:div w:id="625042911">
          <w:marLeft w:val="0"/>
          <w:marRight w:val="0"/>
          <w:marTop w:val="0"/>
          <w:marBottom w:val="0"/>
          <w:divBdr>
            <w:top w:val="none" w:sz="0" w:space="0" w:color="auto"/>
            <w:left w:val="none" w:sz="0" w:space="0" w:color="auto"/>
            <w:bottom w:val="none" w:sz="0" w:space="0" w:color="auto"/>
            <w:right w:val="none" w:sz="0" w:space="0" w:color="auto"/>
          </w:divBdr>
        </w:div>
      </w:divsChild>
    </w:div>
    <w:div w:id="1377972418">
      <w:bodyDiv w:val="1"/>
      <w:marLeft w:val="0"/>
      <w:marRight w:val="0"/>
      <w:marTop w:val="0"/>
      <w:marBottom w:val="0"/>
      <w:divBdr>
        <w:top w:val="none" w:sz="0" w:space="0" w:color="auto"/>
        <w:left w:val="none" w:sz="0" w:space="0" w:color="auto"/>
        <w:bottom w:val="none" w:sz="0" w:space="0" w:color="auto"/>
        <w:right w:val="none" w:sz="0" w:space="0" w:color="auto"/>
      </w:divBdr>
    </w:div>
    <w:div w:id="153276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EA159-11BC-40BC-9F14-04F30942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1292</Words>
  <Characters>7367</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khkanz</dc:creator>
  <cp:lastModifiedBy>khkanz</cp:lastModifiedBy>
  <cp:revision>2</cp:revision>
  <cp:lastPrinted>2015-12-27T18:30:00Z</cp:lastPrinted>
  <dcterms:created xsi:type="dcterms:W3CDTF">2016-02-28T19:48:00Z</dcterms:created>
  <dcterms:modified xsi:type="dcterms:W3CDTF">2016-02-28T19:48:00Z</dcterms:modified>
</cp:coreProperties>
</file>